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0C0231" w14:textId="4750D7D8" w:rsidR="00CC2C9D" w:rsidRPr="005334B8" w:rsidRDefault="00B37A4E" w:rsidP="00DF68ED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eastAsia="x-none"/>
        </w:rPr>
      </w:pPr>
      <w:r w:rsidRPr="00F50C66"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5551C" wp14:editId="7DDE912E">
                <wp:simplePos x="0" y="0"/>
                <wp:positionH relativeFrom="column">
                  <wp:posOffset>5612758</wp:posOffset>
                </wp:positionH>
                <wp:positionV relativeFrom="paragraph">
                  <wp:posOffset>-822564</wp:posOffset>
                </wp:positionV>
                <wp:extent cx="1112943" cy="347133"/>
                <wp:effectExtent l="0" t="0" r="1143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943" cy="347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E033" w14:textId="77777777" w:rsidR="00B37A4E" w:rsidRDefault="00B37A4E" w:rsidP="00B37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F50C66">
                              <w:rPr>
                                <w:rFonts w:ascii="Arial" w:hAnsi="Arial" w:cs="Arial"/>
                                <w:sz w:val="16"/>
                              </w:rPr>
                              <w:t>For Office Use Only</w:t>
                            </w:r>
                          </w:p>
                          <w:p w14:paraId="2BA7F8E4" w14:textId="77777777" w:rsidR="00B37A4E" w:rsidRPr="00F50C66" w:rsidRDefault="00B37A4E" w:rsidP="00B37A4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DATIX Ref: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1.95pt;margin-top:-64.75pt;width:87.6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">
                <v:textbox>
                  <w:txbxContent>
                    <w:p w14:paraId="76EAE033" w14:textId="77777777" w:rsidR="00B37A4E" w:rsidRDefault="00B37A4E" w:rsidP="00B37A4E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F50C66">
                        <w:rPr>
                          <w:rFonts w:ascii="Arial" w:hAnsi="Arial" w:cs="Arial"/>
                          <w:sz w:val="16"/>
                        </w:rPr>
                        <w:t>For Office Use Only</w:t>
                      </w:r>
                    </w:p>
                    <w:p w14:paraId="2BA7F8E4" w14:textId="77777777" w:rsidR="00B37A4E" w:rsidRPr="00F50C66" w:rsidRDefault="00B37A4E" w:rsidP="00B37A4E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DATIX Ref:</w:t>
                      </w:r>
                    </w:p>
                  </w:txbxContent>
                </v:textbox>
              </v:shape>
            </w:pict>
          </mc:Fallback>
        </mc:AlternateContent>
      </w:r>
      <w:r w:rsidR="00C03DB6" w:rsidRPr="005334B8">
        <w:rPr>
          <w:rFonts w:ascii="Arial" w:eastAsia="Times New Roman" w:hAnsi="Arial" w:cs="Times New Roman"/>
          <w:b/>
          <w:sz w:val="28"/>
          <w:szCs w:val="28"/>
          <w:lang w:eastAsia="x-none"/>
        </w:rPr>
        <w:t>COMPLAINT</w:t>
      </w:r>
      <w:r w:rsidR="00125CB6">
        <w:rPr>
          <w:rFonts w:ascii="Arial" w:eastAsia="Times New Roman" w:hAnsi="Arial" w:cs="Times New Roman"/>
          <w:b/>
          <w:sz w:val="28"/>
          <w:szCs w:val="28"/>
          <w:lang w:eastAsia="x-none"/>
        </w:rPr>
        <w:t xml:space="preserve"> </w:t>
      </w:r>
      <w:r w:rsidR="000763B5" w:rsidRPr="005334B8">
        <w:rPr>
          <w:rFonts w:ascii="Arial" w:eastAsia="Times New Roman" w:hAnsi="Arial" w:cs="Times New Roman"/>
          <w:b/>
          <w:sz w:val="28"/>
          <w:szCs w:val="28"/>
          <w:lang w:eastAsia="x-none"/>
        </w:rPr>
        <w:t>FORM</w:t>
      </w:r>
      <w:r w:rsidR="00CC2C9D" w:rsidRPr="005334B8">
        <w:rPr>
          <w:rFonts w:ascii="Arial" w:eastAsia="Times New Roman" w:hAnsi="Arial" w:cs="Times New Roman"/>
          <w:b/>
          <w:sz w:val="28"/>
          <w:szCs w:val="28"/>
          <w:lang w:eastAsia="x-none"/>
        </w:rPr>
        <w:t xml:space="preserve"> </w:t>
      </w:r>
    </w:p>
    <w:p w14:paraId="3DE1599D" w14:textId="77777777" w:rsidR="000E4E25" w:rsidRPr="000E4E25" w:rsidRDefault="000E4E25" w:rsidP="000E4E2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0E4E25">
        <w:rPr>
          <w:rFonts w:ascii="Arial" w:eastAsia="Times New Roman" w:hAnsi="Arial" w:cs="Arial"/>
          <w:b/>
          <w:bCs/>
          <w:sz w:val="18"/>
          <w:szCs w:val="18"/>
        </w:rPr>
        <w:t xml:space="preserve">To be completed following any complaint involving a </w:t>
      </w:r>
    </w:p>
    <w:p w14:paraId="6B787644" w14:textId="3D6BF7AB" w:rsidR="000E4E25" w:rsidRPr="00DF7D08" w:rsidRDefault="000E4E25" w:rsidP="000E4E25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eastAsia="x-none"/>
        </w:rPr>
      </w:pPr>
      <w:r w:rsidRPr="000E4E25">
        <w:rPr>
          <w:rFonts w:ascii="Arial" w:eastAsia="Times New Roman" w:hAnsi="Arial" w:cs="Arial"/>
          <w:b/>
          <w:bCs/>
          <w:sz w:val="18"/>
          <w:szCs w:val="18"/>
        </w:rPr>
        <w:t>Service User of the Trust (informal or formal)</w:t>
      </w:r>
      <w:r w:rsidRPr="000E4E25">
        <w:rPr>
          <w:rFonts w:ascii="Arial" w:eastAsia="Times New Roman" w:hAnsi="Arial" w:cs="Times New Roman"/>
          <w:b/>
          <w:sz w:val="18"/>
          <w:szCs w:val="18"/>
          <w:lang w:eastAsia="x-none"/>
        </w:rPr>
        <w:t xml:space="preserve"> </w:t>
      </w:r>
      <w:r w:rsidRPr="00DF7D08">
        <w:rPr>
          <w:rFonts w:ascii="Arial" w:eastAsia="Times New Roman" w:hAnsi="Arial" w:cs="Times New Roman"/>
          <w:b/>
          <w:sz w:val="18"/>
          <w:szCs w:val="18"/>
          <w:lang w:eastAsia="x-none"/>
        </w:rPr>
        <w:t xml:space="preserve">for </w:t>
      </w:r>
      <w:r>
        <w:rPr>
          <w:rFonts w:ascii="Arial" w:eastAsia="Times New Roman" w:hAnsi="Arial" w:cs="Times New Roman"/>
          <w:b/>
          <w:sz w:val="18"/>
          <w:szCs w:val="18"/>
          <w:lang w:eastAsia="x-none"/>
        </w:rPr>
        <w:t xml:space="preserve">use by </w:t>
      </w:r>
      <w:r w:rsidRPr="00DF7D08">
        <w:rPr>
          <w:rFonts w:ascii="Arial" w:eastAsia="Times New Roman" w:hAnsi="Arial" w:cs="Times New Roman"/>
          <w:b/>
          <w:sz w:val="18"/>
          <w:szCs w:val="18"/>
          <w:lang w:eastAsia="x-none"/>
        </w:rPr>
        <w:t xml:space="preserve">all Independent Sector Providers that hold a </w:t>
      </w:r>
    </w:p>
    <w:p w14:paraId="075E082A" w14:textId="77777777" w:rsidR="000E4E25" w:rsidRPr="00DF7D08" w:rsidRDefault="000E4E25" w:rsidP="000E4E25">
      <w:pPr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eastAsia="x-none"/>
        </w:rPr>
      </w:pPr>
      <w:r w:rsidRPr="00DF7D08">
        <w:rPr>
          <w:rFonts w:ascii="Arial" w:eastAsia="Times New Roman" w:hAnsi="Arial" w:cs="Times New Roman"/>
          <w:b/>
          <w:sz w:val="18"/>
          <w:szCs w:val="18"/>
          <w:lang w:eastAsia="x-none"/>
        </w:rPr>
        <w:t>Contract with the South Eastern Health &amp; Social Care Trust</w:t>
      </w:r>
    </w:p>
    <w:p w14:paraId="3AEAF260" w14:textId="346FBE39" w:rsidR="00D11587" w:rsidRDefault="00D11587" w:rsidP="000E4E25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x-none"/>
        </w:rPr>
      </w:pPr>
    </w:p>
    <w:p w14:paraId="1DBB342E" w14:textId="77777777" w:rsidR="000E4E25" w:rsidRDefault="000E4E25" w:rsidP="00CC2C9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x-none"/>
        </w:rPr>
        <w:sectPr w:rsidR="000E4E25" w:rsidSect="00410B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1021" w:left="1134" w:header="454" w:footer="340" w:gutter="0"/>
          <w:cols w:space="708"/>
          <w:titlePg/>
          <w:docGrid w:linePitch="360"/>
        </w:sectPr>
      </w:pPr>
    </w:p>
    <w:p w14:paraId="50839B8A" w14:textId="394AA6D8" w:rsidR="00D11587" w:rsidRPr="002A63C8" w:rsidRDefault="00D11587" w:rsidP="000E4E25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Times New Roman"/>
          <w:b/>
          <w:sz w:val="16"/>
          <w:szCs w:val="16"/>
          <w:lang w:eastAsia="x-none"/>
        </w:rPr>
      </w:pPr>
      <w:r w:rsidRPr="002A63C8">
        <w:rPr>
          <w:rFonts w:ascii="Arial" w:eastAsia="Times New Roman" w:hAnsi="Arial" w:cs="Times New Roman"/>
          <w:b/>
          <w:sz w:val="16"/>
          <w:szCs w:val="16"/>
          <w:lang w:eastAsia="x-none"/>
        </w:rPr>
        <w:lastRenderedPageBreak/>
        <w:t>Use this form to report</w:t>
      </w:r>
      <w:r>
        <w:rPr>
          <w:rFonts w:ascii="Arial" w:eastAsia="Times New Roman" w:hAnsi="Arial" w:cs="Times New Roman"/>
          <w:b/>
          <w:sz w:val="16"/>
          <w:szCs w:val="16"/>
          <w:lang w:eastAsia="x-none"/>
        </w:rPr>
        <w:t xml:space="preserve"> ALL complaints</w:t>
      </w:r>
      <w:r w:rsidRPr="002A63C8">
        <w:rPr>
          <w:rFonts w:ascii="Arial" w:eastAsia="Times New Roman" w:hAnsi="Arial" w:cs="Times New Roman"/>
          <w:b/>
          <w:sz w:val="16"/>
          <w:szCs w:val="16"/>
          <w:lang w:eastAsia="x-none"/>
        </w:rPr>
        <w:t xml:space="preserve"> involving a service user</w:t>
      </w:r>
      <w:r>
        <w:rPr>
          <w:rFonts w:ascii="Arial" w:eastAsia="Times New Roman" w:hAnsi="Arial" w:cs="Times New Roman"/>
          <w:b/>
          <w:sz w:val="16"/>
          <w:szCs w:val="16"/>
          <w:lang w:eastAsia="x-none"/>
        </w:rPr>
        <w:t>/resident</w:t>
      </w:r>
    </w:p>
    <w:p w14:paraId="3D81E6BC" w14:textId="77777777" w:rsidR="00D11587" w:rsidRPr="002A63C8" w:rsidRDefault="00D11587" w:rsidP="005B0EA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Forms must be typed and not handwritten</w:t>
      </w:r>
    </w:p>
    <w:p w14:paraId="3B7D9C87" w14:textId="71F4FBDB" w:rsidR="00D11587" w:rsidRPr="002A63C8" w:rsidRDefault="00D11587" w:rsidP="005B0EA6">
      <w:pPr>
        <w:pStyle w:val="ListParagraph"/>
        <w:numPr>
          <w:ilvl w:val="0"/>
          <w:numId w:val="2"/>
        </w:numPr>
        <w:spacing w:after="0" w:line="240" w:lineRule="auto"/>
        <w:ind w:left="284" w:hanging="284"/>
        <w:rPr>
          <w:rFonts w:ascii="Arial" w:eastAsia="Times New Roman" w:hAnsi="Arial" w:cs="Times New Roman"/>
          <w:b/>
          <w:sz w:val="16"/>
          <w:szCs w:val="16"/>
          <w:lang w:eastAsia="x-none"/>
        </w:rPr>
      </w:pPr>
      <w:r>
        <w:rPr>
          <w:rFonts w:ascii="Arial" w:eastAsia="Times New Roman" w:hAnsi="Arial" w:cs="Times New Roman"/>
          <w:b/>
          <w:sz w:val="16"/>
          <w:szCs w:val="16"/>
          <w:lang w:eastAsia="x-none"/>
        </w:rPr>
        <w:lastRenderedPageBreak/>
        <w:t>U</w:t>
      </w:r>
      <w:r w:rsidRPr="002A63C8">
        <w:rPr>
          <w:rFonts w:ascii="Arial" w:eastAsia="Times New Roman" w:hAnsi="Arial" w:cs="Times New Roman"/>
          <w:b/>
          <w:sz w:val="16"/>
          <w:szCs w:val="16"/>
          <w:lang w:eastAsia="x-none"/>
        </w:rPr>
        <w:t>se Encryption when forwarding to the Trust</w:t>
      </w:r>
      <w:r w:rsidR="0096562F">
        <w:rPr>
          <w:rFonts w:ascii="Arial" w:eastAsia="Times New Roman" w:hAnsi="Arial" w:cs="Times New Roman"/>
          <w:b/>
          <w:sz w:val="16"/>
          <w:szCs w:val="16"/>
          <w:lang w:eastAsia="x-none"/>
        </w:rPr>
        <w:t xml:space="preserve"> by email</w:t>
      </w:r>
    </w:p>
    <w:p w14:paraId="5CEAC5E7" w14:textId="2FBFDFC1" w:rsidR="00D11587" w:rsidRPr="000E4E25" w:rsidRDefault="00D11587" w:rsidP="000E4E25">
      <w:pPr>
        <w:spacing w:after="0" w:line="240" w:lineRule="auto"/>
        <w:ind w:left="142" w:hanging="426"/>
        <w:rPr>
          <w:rFonts w:ascii="Arial" w:eastAsia="Times New Roman" w:hAnsi="Arial" w:cs="Times New Roman"/>
          <w:b/>
          <w:sz w:val="16"/>
          <w:szCs w:val="16"/>
          <w:lang w:eastAsia="x-none"/>
        </w:rPr>
      </w:pPr>
    </w:p>
    <w:p w14:paraId="424B20D8" w14:textId="77777777" w:rsidR="00D11587" w:rsidRDefault="00D11587" w:rsidP="00CC2C9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x-none"/>
        </w:rPr>
        <w:sectPr w:rsidR="00D11587" w:rsidSect="000E4E25">
          <w:type w:val="continuous"/>
          <w:pgSz w:w="11906" w:h="16838" w:code="9"/>
          <w:pgMar w:top="720" w:right="720" w:bottom="720" w:left="720" w:header="454" w:footer="340" w:gutter="0"/>
          <w:cols w:num="2" w:space="708"/>
          <w:titlePg/>
          <w:docGrid w:linePitch="360"/>
        </w:sectPr>
      </w:pPr>
    </w:p>
    <w:p w14:paraId="400C0233" w14:textId="5170A22D" w:rsidR="0032226C" w:rsidRPr="000763B5" w:rsidRDefault="0032226C" w:rsidP="00DF68ED">
      <w:pPr>
        <w:spacing w:after="0" w:line="240" w:lineRule="auto"/>
        <w:jc w:val="center"/>
        <w:rPr>
          <w:rFonts w:ascii="Arial" w:eastAsia="Times New Roman" w:hAnsi="Arial" w:cs="Times New Roman"/>
          <w:b/>
          <w:sz w:val="14"/>
          <w:szCs w:val="24"/>
          <w:lang w:eastAsia="x-none"/>
        </w:rPr>
      </w:pPr>
    </w:p>
    <w:p w14:paraId="400C0236" w14:textId="77777777" w:rsidR="00410B2D" w:rsidRDefault="00410B2D" w:rsidP="00410B2D">
      <w:pPr>
        <w:spacing w:after="0" w:line="240" w:lineRule="auto"/>
        <w:rPr>
          <w:rFonts w:ascii="Arial" w:eastAsia="Times New Roman" w:hAnsi="Arial" w:cs="Arial"/>
          <w:bCs/>
          <w:szCs w:val="28"/>
        </w:rPr>
      </w:pPr>
    </w:p>
    <w:p w14:paraId="400C0237" w14:textId="4244F6B3" w:rsidR="00410B2D" w:rsidRPr="005B0EA6" w:rsidRDefault="00410B2D" w:rsidP="00410B2D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377895">
        <w:rPr>
          <w:rFonts w:ascii="Arial" w:eastAsia="Times New Roman" w:hAnsi="Arial" w:cs="Arial"/>
          <w:bCs/>
          <w:sz w:val="20"/>
          <w:szCs w:val="28"/>
        </w:rPr>
        <w:t>*</w:t>
      </w:r>
      <w:r w:rsidRPr="005B0EA6">
        <w:rPr>
          <w:rFonts w:ascii="Arial" w:eastAsia="Times New Roman" w:hAnsi="Arial" w:cs="Arial"/>
          <w:b/>
          <w:bCs/>
          <w:sz w:val="18"/>
          <w:szCs w:val="18"/>
        </w:rPr>
        <w:t>Informal Complaint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EB20E1" w:rsidRPr="005B0EA6">
        <w:rPr>
          <w:rFonts w:ascii="Arial" w:eastAsia="Times New Roman" w:hAnsi="Arial" w:cs="Arial"/>
          <w:bCs/>
          <w:sz w:val="18"/>
          <w:szCs w:val="18"/>
        </w:rPr>
        <w:t>(</w:t>
      </w:r>
      <w:r w:rsidR="00EA028F" w:rsidRPr="005B0EA6">
        <w:rPr>
          <w:rFonts w:ascii="Arial" w:eastAsia="Times New Roman" w:hAnsi="Arial" w:cs="Arial"/>
          <w:bCs/>
          <w:sz w:val="18"/>
          <w:szCs w:val="18"/>
        </w:rPr>
        <w:t>i.e.</w:t>
      </w:r>
      <w:r w:rsidR="00EB20E1" w:rsidRPr="005B0EA6">
        <w:rPr>
          <w:rFonts w:ascii="Arial" w:eastAsia="Times New Roman" w:hAnsi="Arial" w:cs="Arial"/>
          <w:bCs/>
          <w:sz w:val="18"/>
          <w:szCs w:val="18"/>
        </w:rPr>
        <w:t xml:space="preserve"> where an issue is raised verbally and can be addressed </w:t>
      </w:r>
      <w:r w:rsidR="00DC04D4" w:rsidRPr="005B0EA6">
        <w:rPr>
          <w:rFonts w:ascii="Arial" w:eastAsia="Times New Roman" w:hAnsi="Arial" w:cs="Arial"/>
          <w:bCs/>
          <w:sz w:val="18"/>
          <w:szCs w:val="18"/>
        </w:rPr>
        <w:t>at the time</w:t>
      </w:r>
      <w:r w:rsidR="00EB20E1" w:rsidRPr="005B0EA6">
        <w:rPr>
          <w:rFonts w:ascii="Arial" w:eastAsia="Times New Roman" w:hAnsi="Arial" w:cs="Arial"/>
          <w:bCs/>
          <w:sz w:val="18"/>
          <w:szCs w:val="18"/>
        </w:rPr>
        <w:t xml:space="preserve"> by frontline staff)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EB20E1" w:rsidRPr="005B0EA6">
        <w:rPr>
          <w:rFonts w:ascii="Arial" w:eastAsia="Times New Roman" w:hAnsi="Arial" w:cs="Arial"/>
          <w:bCs/>
          <w:sz w:val="18"/>
          <w:szCs w:val="18"/>
        </w:rPr>
        <w:t xml:space="preserve">– </w:t>
      </w:r>
      <w:r w:rsidRPr="005B0EA6">
        <w:rPr>
          <w:rFonts w:ascii="Arial" w:eastAsia="Times New Roman" w:hAnsi="Arial" w:cs="Arial"/>
          <w:bCs/>
          <w:sz w:val="18"/>
          <w:szCs w:val="18"/>
        </w:rPr>
        <w:t>the Provider will address the issue</w:t>
      </w:r>
      <w:r w:rsidR="00EB20E1" w:rsidRPr="005B0EA6">
        <w:rPr>
          <w:rFonts w:ascii="Arial" w:eastAsia="Times New Roman" w:hAnsi="Arial" w:cs="Arial"/>
          <w:bCs/>
          <w:sz w:val="18"/>
          <w:szCs w:val="18"/>
        </w:rPr>
        <w:t>(</w:t>
      </w:r>
      <w:r w:rsidRPr="005B0EA6">
        <w:rPr>
          <w:rFonts w:ascii="Arial" w:eastAsia="Times New Roman" w:hAnsi="Arial" w:cs="Arial"/>
          <w:bCs/>
          <w:sz w:val="18"/>
          <w:szCs w:val="18"/>
        </w:rPr>
        <w:t>s</w:t>
      </w:r>
      <w:r w:rsidR="00EB20E1" w:rsidRPr="005B0EA6">
        <w:rPr>
          <w:rFonts w:ascii="Arial" w:eastAsia="Times New Roman" w:hAnsi="Arial" w:cs="Arial"/>
          <w:bCs/>
          <w:sz w:val="18"/>
          <w:szCs w:val="18"/>
        </w:rPr>
        <w:t>)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 directly with the complainant within 5 working days and will complete</w:t>
      </w:r>
      <w:r w:rsidR="00E0493D">
        <w:rPr>
          <w:rFonts w:ascii="Arial" w:eastAsia="Times New Roman" w:hAnsi="Arial" w:cs="Arial"/>
          <w:bCs/>
          <w:sz w:val="18"/>
          <w:szCs w:val="18"/>
        </w:rPr>
        <w:t xml:space="preserve"> Section 1 of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 this complaint form and send it to </w:t>
      </w:r>
      <w:hyperlink r:id="rId18" w:history="1">
        <w:r w:rsidR="005B0EA6" w:rsidRPr="005B0EA6">
          <w:rPr>
            <w:rStyle w:val="Hyperlink"/>
            <w:rFonts w:ascii="Arial" w:eastAsia="Times New Roman" w:hAnsi="Arial" w:cs="Arial"/>
            <w:b/>
            <w:sz w:val="18"/>
            <w:szCs w:val="18"/>
            <w:lang w:eastAsia="x-none"/>
          </w:rPr>
          <w:t>Indsector.governance@setrust.hscni.net</w:t>
        </w:r>
      </w:hyperlink>
    </w:p>
    <w:p w14:paraId="400C0238" w14:textId="77777777" w:rsidR="00377895" w:rsidRPr="005B0EA6" w:rsidRDefault="00377895" w:rsidP="00C03DB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</w:p>
    <w:p w14:paraId="400C0239" w14:textId="20BB8F3F" w:rsidR="00C03DB6" w:rsidRPr="005B0EA6" w:rsidRDefault="00C03DB6" w:rsidP="00C03DB6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</w:rPr>
      </w:pPr>
      <w:r w:rsidRPr="005B0EA6">
        <w:rPr>
          <w:rFonts w:ascii="Arial" w:eastAsia="Times New Roman" w:hAnsi="Arial" w:cs="Arial"/>
          <w:bCs/>
          <w:sz w:val="18"/>
          <w:szCs w:val="18"/>
        </w:rPr>
        <w:t>*</w:t>
      </w:r>
      <w:r w:rsidR="00410B2D" w:rsidRPr="005B0EA6">
        <w:rPr>
          <w:rFonts w:ascii="Arial" w:eastAsia="Times New Roman" w:hAnsi="Arial" w:cs="Arial"/>
          <w:b/>
          <w:bCs/>
          <w:sz w:val="18"/>
          <w:szCs w:val="18"/>
        </w:rPr>
        <w:t>Formal C</w:t>
      </w:r>
      <w:r w:rsidRPr="005B0EA6">
        <w:rPr>
          <w:rFonts w:ascii="Arial" w:eastAsia="Times New Roman" w:hAnsi="Arial" w:cs="Arial"/>
          <w:b/>
          <w:bCs/>
          <w:sz w:val="18"/>
          <w:szCs w:val="18"/>
        </w:rPr>
        <w:t>omplaint</w:t>
      </w:r>
      <w:r w:rsidR="00410B2D" w:rsidRPr="005B0EA6">
        <w:rPr>
          <w:rFonts w:ascii="Arial" w:eastAsia="Times New Roman" w:hAnsi="Arial" w:cs="Arial"/>
          <w:bCs/>
          <w:sz w:val="18"/>
          <w:szCs w:val="18"/>
        </w:rPr>
        <w:t xml:space="preserve"> (either verbal or written) –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 the Provider will forward a copy of the complaint letter</w:t>
      </w:r>
      <w:r w:rsidR="00EB20E1" w:rsidRPr="005B0EA6">
        <w:rPr>
          <w:rFonts w:ascii="Arial" w:eastAsia="Times New Roman" w:hAnsi="Arial" w:cs="Arial"/>
          <w:bCs/>
          <w:sz w:val="18"/>
          <w:szCs w:val="18"/>
        </w:rPr>
        <w:t xml:space="preserve"> (or transcript of verbal)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 to the </w:t>
      </w:r>
      <w:r w:rsidR="00D3204A" w:rsidRPr="005B0EA6">
        <w:rPr>
          <w:rFonts w:ascii="Arial" w:eastAsia="Times New Roman" w:hAnsi="Arial" w:cs="Arial"/>
          <w:bCs/>
          <w:sz w:val="18"/>
          <w:szCs w:val="18"/>
        </w:rPr>
        <w:t xml:space="preserve">Trust </w:t>
      </w:r>
      <w:r w:rsidR="005B0EA6">
        <w:rPr>
          <w:rFonts w:ascii="Arial" w:eastAsia="Times New Roman" w:hAnsi="Arial" w:cs="Arial"/>
          <w:bCs/>
          <w:sz w:val="18"/>
          <w:szCs w:val="18"/>
        </w:rPr>
        <w:t>Key Worker</w:t>
      </w:r>
      <w:r w:rsidR="00D3204A" w:rsidRPr="005B0EA6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5B0EA6">
        <w:rPr>
          <w:rFonts w:ascii="Arial" w:eastAsia="Times New Roman" w:hAnsi="Arial" w:cs="Arial"/>
          <w:bCs/>
          <w:sz w:val="18"/>
          <w:szCs w:val="18"/>
        </w:rPr>
        <w:t>within 2 working days.</w:t>
      </w:r>
      <w:r w:rsidR="00410B2D" w:rsidRPr="005B0EA6">
        <w:rPr>
          <w:rFonts w:ascii="Arial" w:eastAsia="Times New Roman" w:hAnsi="Arial" w:cs="Arial"/>
          <w:bCs/>
          <w:sz w:val="18"/>
          <w:szCs w:val="18"/>
        </w:rPr>
        <w:t xml:space="preserve">  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Following investigation and response to the complainant, the Provider </w:t>
      </w:r>
      <w:r w:rsidR="00410B2D" w:rsidRPr="005B0EA6">
        <w:rPr>
          <w:rFonts w:ascii="Arial" w:eastAsia="Times New Roman" w:hAnsi="Arial" w:cs="Arial"/>
          <w:bCs/>
          <w:sz w:val="18"/>
          <w:szCs w:val="18"/>
        </w:rPr>
        <w:t xml:space="preserve">will </w:t>
      </w:r>
      <w:r w:rsidRPr="005B0EA6">
        <w:rPr>
          <w:rFonts w:ascii="Arial" w:eastAsia="Times New Roman" w:hAnsi="Arial" w:cs="Arial"/>
          <w:bCs/>
          <w:sz w:val="18"/>
          <w:szCs w:val="18"/>
        </w:rPr>
        <w:t>complete</w:t>
      </w:r>
      <w:r w:rsidR="00E0493D">
        <w:rPr>
          <w:rFonts w:ascii="Arial" w:eastAsia="Times New Roman" w:hAnsi="Arial" w:cs="Arial"/>
          <w:bCs/>
          <w:sz w:val="18"/>
          <w:szCs w:val="18"/>
        </w:rPr>
        <w:t xml:space="preserve"> Section 1 of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 this </w:t>
      </w:r>
      <w:r w:rsidR="00410B2D" w:rsidRPr="005B0EA6">
        <w:rPr>
          <w:rFonts w:ascii="Arial" w:eastAsia="Times New Roman" w:hAnsi="Arial" w:cs="Arial"/>
          <w:bCs/>
          <w:sz w:val="18"/>
          <w:szCs w:val="18"/>
        </w:rPr>
        <w:t xml:space="preserve">complaint </w:t>
      </w:r>
      <w:r w:rsidRPr="005B0EA6">
        <w:rPr>
          <w:rFonts w:ascii="Arial" w:eastAsia="Times New Roman" w:hAnsi="Arial" w:cs="Arial"/>
          <w:bCs/>
          <w:sz w:val="18"/>
          <w:szCs w:val="18"/>
        </w:rPr>
        <w:t xml:space="preserve">form and send it to the </w:t>
      </w:r>
      <w:r w:rsidR="005B0EA6" w:rsidRPr="005B0EA6">
        <w:rPr>
          <w:rFonts w:ascii="Arial" w:eastAsia="Times New Roman" w:hAnsi="Arial" w:cs="Arial"/>
          <w:bCs/>
          <w:sz w:val="18"/>
          <w:szCs w:val="18"/>
        </w:rPr>
        <w:t>Trust Key Worker</w:t>
      </w:r>
      <w:r w:rsidR="005B0EA6">
        <w:rPr>
          <w:rFonts w:ascii="Arial" w:eastAsia="Times New Roman" w:hAnsi="Arial" w:cs="Arial"/>
          <w:bCs/>
          <w:sz w:val="18"/>
          <w:szCs w:val="18"/>
        </w:rPr>
        <w:t xml:space="preserve"> (copied to </w:t>
      </w:r>
      <w:hyperlink r:id="rId19" w:history="1">
        <w:r w:rsidR="005B0EA6" w:rsidRPr="005B0EA6">
          <w:rPr>
            <w:rStyle w:val="Hyperlink"/>
            <w:rFonts w:ascii="Arial" w:eastAsia="Times New Roman" w:hAnsi="Arial" w:cs="Arial"/>
            <w:b/>
            <w:sz w:val="18"/>
            <w:szCs w:val="18"/>
            <w:lang w:eastAsia="x-none"/>
          </w:rPr>
          <w:t>Indsector.governance@setrust.hscni.net</w:t>
        </w:r>
      </w:hyperlink>
      <w:r w:rsidR="005B0EA6">
        <w:rPr>
          <w:rStyle w:val="Hyperlink"/>
          <w:rFonts w:ascii="Arial" w:eastAsia="Times New Roman" w:hAnsi="Arial" w:cs="Arial"/>
          <w:b/>
          <w:sz w:val="18"/>
          <w:szCs w:val="18"/>
          <w:lang w:eastAsia="x-none"/>
        </w:rPr>
        <w:t>)</w:t>
      </w:r>
      <w:r w:rsidR="005B0EA6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="005B0EA6" w:rsidRPr="005B0EA6">
        <w:rPr>
          <w:rFonts w:ascii="Arial" w:eastAsia="Times New Roman" w:hAnsi="Arial" w:cs="Arial"/>
          <w:bCs/>
          <w:sz w:val="18"/>
          <w:szCs w:val="18"/>
        </w:rPr>
        <w:t>within 20 working days along with a copy of the response letter</w:t>
      </w:r>
      <w:r w:rsidR="005B0EA6">
        <w:rPr>
          <w:rFonts w:ascii="Arial" w:eastAsia="Times New Roman" w:hAnsi="Arial" w:cs="Arial"/>
          <w:bCs/>
          <w:sz w:val="18"/>
          <w:szCs w:val="18"/>
        </w:rPr>
        <w:t xml:space="preserve">.  </w:t>
      </w:r>
    </w:p>
    <w:p w14:paraId="400C023A" w14:textId="77777777" w:rsidR="00384277" w:rsidRDefault="00384277" w:rsidP="00C03DB6">
      <w:pPr>
        <w:spacing w:after="0" w:line="240" w:lineRule="auto"/>
        <w:rPr>
          <w:rFonts w:ascii="Arial" w:eastAsia="Times New Roman" w:hAnsi="Arial" w:cs="Arial"/>
          <w:bCs/>
          <w:szCs w:val="28"/>
        </w:rPr>
      </w:pPr>
    </w:p>
    <w:p w14:paraId="400C023B" w14:textId="77777777" w:rsidR="00D2101E" w:rsidRPr="00D2101E" w:rsidRDefault="00D2101E" w:rsidP="00C03DB6">
      <w:pPr>
        <w:spacing w:after="0" w:line="240" w:lineRule="auto"/>
        <w:rPr>
          <w:rFonts w:ascii="Arial" w:eastAsia="Times New Roman" w:hAnsi="Arial" w:cs="Arial"/>
          <w:b/>
          <w:bCs/>
          <w:szCs w:val="28"/>
        </w:rPr>
      </w:pPr>
      <w:r w:rsidRPr="00D2101E">
        <w:rPr>
          <w:rFonts w:ascii="Arial" w:eastAsia="Times New Roman" w:hAnsi="Arial" w:cs="Arial"/>
          <w:b/>
          <w:bCs/>
          <w:szCs w:val="28"/>
        </w:rPr>
        <w:t>SECTION 1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705"/>
        <w:gridCol w:w="2571"/>
        <w:gridCol w:w="1034"/>
        <w:gridCol w:w="1019"/>
        <w:gridCol w:w="3331"/>
      </w:tblGrid>
      <w:tr w:rsidR="00384277" w:rsidRPr="000763B5" w14:paraId="400C0243" w14:textId="77777777" w:rsidTr="007503F7">
        <w:trPr>
          <w:cantSplit/>
          <w:trHeight w:val="1472"/>
        </w:trPr>
        <w:tc>
          <w:tcPr>
            <w:tcW w:w="1277" w:type="pct"/>
            <w:gridSpan w:val="2"/>
            <w:shd w:val="clear" w:color="auto" w:fill="D9D9D9" w:themeFill="background1" w:themeFillShade="D9"/>
            <w:vAlign w:val="center"/>
          </w:tcPr>
          <w:p w14:paraId="400C023C" w14:textId="121D0F26" w:rsidR="000863D1" w:rsidRPr="000863D1" w:rsidRDefault="00C36DF9" w:rsidP="00E5515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id w:val="48960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B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84277">
              <w:rPr>
                <w:rFonts w:ascii="Arial" w:eastAsia="Times New Roman" w:hAnsi="Arial" w:cs="Arial"/>
                <w:b/>
                <w:bCs/>
                <w:szCs w:val="28"/>
              </w:rPr>
              <w:t>Formal Complaint</w:t>
            </w:r>
          </w:p>
          <w:p w14:paraId="400C023D" w14:textId="6AC62C28" w:rsidR="000863D1" w:rsidRPr="00384277" w:rsidRDefault="00C36DF9" w:rsidP="000863D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Cs w:val="2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id w:val="-13209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B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84277">
              <w:rPr>
                <w:rFonts w:ascii="Arial" w:eastAsia="Times New Roman" w:hAnsi="Arial" w:cs="Arial"/>
                <w:b/>
                <w:bCs/>
                <w:szCs w:val="28"/>
              </w:rPr>
              <w:t>Informal Complaint</w:t>
            </w:r>
          </w:p>
        </w:tc>
        <w:tc>
          <w:tcPr>
            <w:tcW w:w="1687" w:type="pct"/>
            <w:gridSpan w:val="2"/>
            <w:shd w:val="clear" w:color="auto" w:fill="D9D9D9" w:themeFill="background1" w:themeFillShade="D9"/>
            <w:vAlign w:val="center"/>
          </w:tcPr>
          <w:p w14:paraId="400C023E" w14:textId="552923FF" w:rsidR="000863D1" w:rsidRDefault="00C36DF9" w:rsidP="000863D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Cs w:val="2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id w:val="38961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B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84277">
              <w:rPr>
                <w:rFonts w:ascii="Arial" w:eastAsia="Times New Roman" w:hAnsi="Arial" w:cs="Arial"/>
                <w:b/>
                <w:bCs/>
                <w:szCs w:val="28"/>
              </w:rPr>
              <w:t>Received by Provider</w:t>
            </w:r>
          </w:p>
          <w:p w14:paraId="400C023F" w14:textId="1D925654" w:rsidR="000863D1" w:rsidRDefault="000863D1" w:rsidP="00E235F0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Cs w:val="28"/>
              </w:rPr>
            </w:pPr>
          </w:p>
        </w:tc>
        <w:tc>
          <w:tcPr>
            <w:tcW w:w="2036" w:type="pct"/>
            <w:gridSpan w:val="2"/>
            <w:shd w:val="clear" w:color="auto" w:fill="D9D9D9" w:themeFill="background1" w:themeFillShade="D9"/>
            <w:vAlign w:val="center"/>
          </w:tcPr>
          <w:p w14:paraId="400C0240" w14:textId="314CBE83" w:rsidR="00384277" w:rsidRDefault="00C36DF9" w:rsidP="00E5515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Cs w:val="28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id w:val="-97390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B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384277">
              <w:rPr>
                <w:rFonts w:ascii="Arial" w:eastAsia="Times New Roman" w:hAnsi="Arial" w:cs="Arial"/>
                <w:b/>
                <w:bCs/>
                <w:szCs w:val="28"/>
              </w:rPr>
              <w:t>R</w:t>
            </w:r>
            <w:r w:rsidR="00971495">
              <w:rPr>
                <w:rFonts w:ascii="Arial" w:eastAsia="Times New Roman" w:hAnsi="Arial" w:cs="Arial"/>
                <w:b/>
                <w:bCs/>
                <w:szCs w:val="28"/>
              </w:rPr>
              <w:t>e</w:t>
            </w:r>
            <w:r w:rsidR="00125CB6">
              <w:rPr>
                <w:rFonts w:ascii="Arial" w:eastAsia="Times New Roman" w:hAnsi="Arial" w:cs="Arial"/>
                <w:b/>
                <w:bCs/>
                <w:szCs w:val="28"/>
              </w:rPr>
              <w:t>ceived</w:t>
            </w:r>
            <w:r w:rsidR="00971495">
              <w:rPr>
                <w:rFonts w:ascii="Arial" w:eastAsia="Times New Roman" w:hAnsi="Arial" w:cs="Arial"/>
                <w:b/>
                <w:bCs/>
                <w:szCs w:val="28"/>
              </w:rPr>
              <w:t xml:space="preserve"> by</w:t>
            </w:r>
            <w:r w:rsidR="00384277" w:rsidRPr="00F50C66">
              <w:rPr>
                <w:rFonts w:ascii="Arial" w:eastAsia="Times New Roman" w:hAnsi="Arial" w:cs="Arial"/>
                <w:b/>
                <w:bCs/>
                <w:szCs w:val="28"/>
              </w:rPr>
              <w:t xml:space="preserve"> Trust</w:t>
            </w:r>
          </w:p>
          <w:p w14:paraId="4D3448A3" w14:textId="6DE38E96" w:rsidR="00E55151" w:rsidRDefault="004F51A7" w:rsidP="00512FCB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Cs w:val="28"/>
              </w:rPr>
            </w:pPr>
            <w:r w:rsidRPr="004F51A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Date </w:t>
            </w:r>
            <w:r w:rsidR="00E55151" w:rsidRPr="004F51A7">
              <w:rPr>
                <w:rFonts w:ascii="Arial" w:eastAsia="Times New Roman" w:hAnsi="Arial" w:cs="Arial"/>
                <w:bCs/>
                <w:sz w:val="20"/>
                <w:szCs w:val="20"/>
              </w:rPr>
              <w:t>Sent</w:t>
            </w:r>
            <w:r w:rsidRPr="004F51A7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to Provider</w:t>
            </w:r>
            <w:proofErr w:type="gramStart"/>
            <w:r w:rsidR="00E55151" w:rsidRPr="004F51A7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  <w:r w:rsidR="00E55151">
              <w:rPr>
                <w:rFonts w:ascii="Arial" w:eastAsia="Times New Roman" w:hAnsi="Arial" w:cs="Arial"/>
                <w:bCs/>
                <w:szCs w:val="28"/>
              </w:rPr>
              <w:t xml:space="preserve"> </w:t>
            </w:r>
            <w:r w:rsidR="00512FCB">
              <w:rPr>
                <w:rFonts w:ascii="Arial" w:eastAsia="Times New Roman" w:hAnsi="Arial" w:cs="Arial"/>
                <w:bCs/>
                <w:szCs w:val="28"/>
              </w:rPr>
              <w:t>:</w:t>
            </w:r>
            <w:proofErr w:type="gramEnd"/>
            <w:sdt>
              <w:sdtPr>
                <w:rPr>
                  <w:rFonts w:ascii="Arial" w:eastAsia="Times New Roman" w:hAnsi="Arial" w:cs="Arial"/>
                  <w:bCs/>
                  <w:szCs w:val="28"/>
                </w:rPr>
                <w:id w:val="-1724437229"/>
                <w:showingPlcHdr/>
                <w:date w:fullDate="2018-01-01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12FCB" w:rsidRPr="00512FCB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sdtContent>
            </w:sdt>
            <w:r w:rsidR="00E55151">
              <w:rPr>
                <w:rFonts w:ascii="Arial" w:eastAsia="Times New Roman" w:hAnsi="Arial" w:cs="Arial"/>
                <w:bCs/>
                <w:szCs w:val="28"/>
              </w:rPr>
              <w:t xml:space="preserve"> </w:t>
            </w:r>
          </w:p>
          <w:p w14:paraId="400C0242" w14:textId="63DF7EE6" w:rsidR="004F51A7" w:rsidRPr="006602BB" w:rsidRDefault="004F51A7" w:rsidP="00512FCB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Cs w:val="28"/>
              </w:rPr>
            </w:pPr>
            <w:r w:rsidRPr="004F51A7">
              <w:rPr>
                <w:rFonts w:ascii="Arial" w:eastAsia="Times New Roman" w:hAnsi="Arial" w:cs="Arial"/>
                <w:bCs/>
                <w:sz w:val="20"/>
                <w:szCs w:val="20"/>
              </w:rPr>
              <w:t>Time Sent to Provider:</w:t>
            </w:r>
            <w:r>
              <w:rPr>
                <w:rFonts w:ascii="Arial" w:eastAsia="Times New Roman" w:hAnsi="Arial" w:cs="Arial"/>
                <w:bCs/>
                <w:szCs w:val="28"/>
              </w:rPr>
              <w:t xml:space="preserve"> _____</w:t>
            </w:r>
          </w:p>
        </w:tc>
      </w:tr>
      <w:tr w:rsidR="000763B5" w:rsidRPr="000763B5" w14:paraId="400C0246" w14:textId="77777777" w:rsidTr="000E4E25">
        <w:trPr>
          <w:cantSplit/>
          <w:trHeight w:val="414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400C0244" w14:textId="6619AF15" w:rsidR="000763B5" w:rsidRPr="000E4E25" w:rsidRDefault="000763B5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E4E25">
              <w:rPr>
                <w:rFonts w:ascii="Arial" w:eastAsia="Times New Roman" w:hAnsi="Arial" w:cs="Arial"/>
                <w:b/>
                <w:bCs/>
                <w:szCs w:val="24"/>
              </w:rPr>
              <w:t>Provider  Name</w:t>
            </w:r>
            <w:r w:rsidR="007A61A9" w:rsidRPr="000E4E25">
              <w:rPr>
                <w:rFonts w:ascii="Arial" w:eastAsia="Times New Roman" w:hAnsi="Arial" w:cs="Arial"/>
                <w:b/>
                <w:bCs/>
                <w:szCs w:val="24"/>
              </w:rPr>
              <w:t xml:space="preserve"> &amp; Address</w:t>
            </w:r>
          </w:p>
        </w:tc>
        <w:tc>
          <w:tcPr>
            <w:tcW w:w="4053" w:type="pct"/>
            <w:gridSpan w:val="5"/>
            <w:vAlign w:val="center"/>
          </w:tcPr>
          <w:p w14:paraId="400C0245" w14:textId="43AD3039" w:rsidR="000763B5" w:rsidRPr="00410B2D" w:rsidRDefault="000763B5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03DB6" w:rsidRPr="000763B5" w14:paraId="400C0249" w14:textId="77777777" w:rsidTr="000E4E25">
        <w:trPr>
          <w:cantSplit/>
          <w:trHeight w:val="243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400C0247" w14:textId="069DB84A" w:rsidR="00C03DB6" w:rsidRPr="000E4E25" w:rsidRDefault="00C03DB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E4E25">
              <w:rPr>
                <w:rFonts w:ascii="Arial" w:eastAsia="Times New Roman" w:hAnsi="Arial" w:cs="Arial"/>
                <w:b/>
                <w:bCs/>
                <w:szCs w:val="24"/>
              </w:rPr>
              <w:t>Name of Complainant</w:t>
            </w:r>
          </w:p>
        </w:tc>
        <w:tc>
          <w:tcPr>
            <w:tcW w:w="4053" w:type="pct"/>
            <w:gridSpan w:val="5"/>
            <w:vAlign w:val="center"/>
          </w:tcPr>
          <w:p w14:paraId="400C0248" w14:textId="6858D1E0" w:rsidR="00C03DB6" w:rsidRPr="00251B87" w:rsidRDefault="00C03DB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</w:rPr>
            </w:pPr>
          </w:p>
        </w:tc>
      </w:tr>
      <w:tr w:rsidR="00C03DB6" w:rsidRPr="000763B5" w14:paraId="400C024C" w14:textId="77777777" w:rsidTr="000E4E25">
        <w:trPr>
          <w:cantSplit/>
          <w:trHeight w:val="435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400C024A" w14:textId="6BB395D8" w:rsidR="00C03DB6" w:rsidRPr="000E4E25" w:rsidRDefault="00C03DB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E4E25">
              <w:rPr>
                <w:rFonts w:ascii="Arial" w:eastAsia="Times New Roman" w:hAnsi="Arial" w:cs="Arial"/>
                <w:b/>
                <w:bCs/>
                <w:szCs w:val="24"/>
              </w:rPr>
              <w:t>Address of Complainant</w:t>
            </w:r>
          </w:p>
        </w:tc>
        <w:tc>
          <w:tcPr>
            <w:tcW w:w="4053" w:type="pct"/>
            <w:gridSpan w:val="5"/>
            <w:vAlign w:val="center"/>
          </w:tcPr>
          <w:p w14:paraId="400C024B" w14:textId="6B3678DB" w:rsidR="00C03DB6" w:rsidRPr="00251B87" w:rsidRDefault="00C03DB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</w:rPr>
            </w:pPr>
          </w:p>
        </w:tc>
      </w:tr>
      <w:tr w:rsidR="000763B5" w:rsidRPr="000763B5" w14:paraId="400C0250" w14:textId="77777777" w:rsidTr="000E4E25">
        <w:trPr>
          <w:cantSplit/>
          <w:trHeight w:val="567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400C024D" w14:textId="638881AF" w:rsidR="000763B5" w:rsidRPr="000E4E25" w:rsidRDefault="000763B5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E4E25">
              <w:rPr>
                <w:rFonts w:ascii="Arial" w:eastAsia="Times New Roman" w:hAnsi="Arial" w:cs="Arial"/>
                <w:b/>
                <w:bCs/>
                <w:szCs w:val="24"/>
              </w:rPr>
              <w:t>Name of</w:t>
            </w:r>
          </w:p>
          <w:p w14:paraId="400C024E" w14:textId="77777777" w:rsidR="00AB2B46" w:rsidRPr="000E4E25" w:rsidRDefault="000763B5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0E4E25">
              <w:rPr>
                <w:rFonts w:ascii="Arial" w:eastAsia="Times New Roman" w:hAnsi="Arial" w:cs="Arial"/>
                <w:b/>
                <w:bCs/>
                <w:szCs w:val="24"/>
              </w:rPr>
              <w:t>Service User</w:t>
            </w:r>
            <w:r w:rsidR="00AB2B46" w:rsidRPr="000E4E25">
              <w:rPr>
                <w:rFonts w:ascii="Arial" w:eastAsia="Times New Roman" w:hAnsi="Arial" w:cs="Arial"/>
                <w:b/>
                <w:bCs/>
                <w:szCs w:val="24"/>
              </w:rPr>
              <w:t xml:space="preserve">       </w:t>
            </w:r>
            <w:r w:rsidR="00AB2B46" w:rsidRPr="000E4E25">
              <w:rPr>
                <w:rFonts w:ascii="Arial" w:eastAsia="Times New Roman" w:hAnsi="Arial" w:cs="Arial"/>
                <w:bCs/>
                <w:sz w:val="12"/>
                <w:szCs w:val="24"/>
              </w:rPr>
              <w:t>(if not complainant)</w:t>
            </w:r>
          </w:p>
        </w:tc>
        <w:tc>
          <w:tcPr>
            <w:tcW w:w="4053" w:type="pct"/>
            <w:gridSpan w:val="5"/>
            <w:vAlign w:val="center"/>
          </w:tcPr>
          <w:p w14:paraId="400C024F" w14:textId="29981B03" w:rsidR="000763B5" w:rsidRPr="00410B2D" w:rsidRDefault="000763B5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63B5" w:rsidRPr="000763B5" w14:paraId="400C0253" w14:textId="77777777" w:rsidTr="000E4E25">
        <w:trPr>
          <w:cantSplit/>
          <w:trHeight w:val="395"/>
        </w:trPr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400C0251" w14:textId="17E8FB46" w:rsidR="000763B5" w:rsidRPr="000E4E25" w:rsidRDefault="007A61A9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</w:pPr>
            <w:r w:rsidRPr="000E4E25">
              <w:rPr>
                <w:rFonts w:ascii="Arial" w:eastAsia="Times New Roman" w:hAnsi="Arial" w:cs="Arial"/>
                <w:b/>
                <w:bCs/>
                <w:szCs w:val="24"/>
              </w:rPr>
              <w:t>Service User Address</w:t>
            </w:r>
          </w:p>
        </w:tc>
        <w:tc>
          <w:tcPr>
            <w:tcW w:w="4053" w:type="pct"/>
            <w:gridSpan w:val="5"/>
            <w:vAlign w:val="center"/>
          </w:tcPr>
          <w:p w14:paraId="400C0252" w14:textId="33AC0A3B" w:rsidR="000763B5" w:rsidRPr="00410B2D" w:rsidRDefault="000763B5" w:rsidP="00AB2B46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A61A9" w:rsidRPr="000763B5" w14:paraId="400C0258" w14:textId="77777777" w:rsidTr="000E4E25">
        <w:trPr>
          <w:cantSplit/>
          <w:trHeight w:val="162"/>
        </w:trPr>
        <w:tc>
          <w:tcPr>
            <w:tcW w:w="94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254" w14:textId="77777777" w:rsidR="007A61A9" w:rsidRPr="000E4E25" w:rsidRDefault="007A61A9" w:rsidP="00AB2B46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0E4E25">
              <w:rPr>
                <w:rFonts w:ascii="Arial" w:eastAsia="Calibri" w:hAnsi="Arial" w:cs="Arial"/>
                <w:b/>
                <w:bCs/>
              </w:rPr>
              <w:t>Gender</w:t>
            </w:r>
          </w:p>
        </w:tc>
        <w:tc>
          <w:tcPr>
            <w:tcW w:w="2017" w:type="pct"/>
            <w:gridSpan w:val="3"/>
            <w:tcBorders>
              <w:bottom w:val="single" w:sz="4" w:space="0" w:color="auto"/>
            </w:tcBorders>
            <w:vAlign w:val="center"/>
          </w:tcPr>
          <w:p w14:paraId="400C0255" w14:textId="45E47CA1" w:rsidR="007A61A9" w:rsidRPr="000763B5" w:rsidRDefault="007A61A9" w:rsidP="00E235F0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Male </w:t>
            </w:r>
            <w:sdt>
              <w:sdtPr>
                <w:rPr>
                  <w:rFonts w:ascii="Arial" w:eastAsia="Times New Roman" w:hAnsi="Arial" w:cs="Arial"/>
                  <w:b/>
                  <w:bCs/>
                  <w:sz w:val="28"/>
                  <w:szCs w:val="28"/>
                </w:rPr>
                <w:id w:val="198065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B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          Female</w:t>
            </w:r>
            <w:r w:rsidR="00E235F0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138606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B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256" w14:textId="77777777" w:rsidR="007A61A9" w:rsidRPr="000E4E25" w:rsidRDefault="007A61A9" w:rsidP="00AB2B46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  <w:r w:rsidRPr="000E4E25">
              <w:rPr>
                <w:rFonts w:ascii="Arial" w:eastAsia="Times New Roman" w:hAnsi="Arial" w:cs="Arial"/>
                <w:b/>
                <w:bCs/>
                <w:szCs w:val="24"/>
                <w:lang w:val="en-US"/>
              </w:rPr>
              <w:t>DOB</w:t>
            </w:r>
          </w:p>
        </w:tc>
        <w:tc>
          <w:tcPr>
            <w:tcW w:w="1559" w:type="pct"/>
            <w:tcBorders>
              <w:bottom w:val="single" w:sz="4" w:space="0" w:color="auto"/>
            </w:tcBorders>
            <w:vAlign w:val="center"/>
          </w:tcPr>
          <w:p w14:paraId="400C0257" w14:textId="35A58EAC" w:rsidR="007A61A9" w:rsidRPr="000763B5" w:rsidRDefault="007A61A9" w:rsidP="00AB2B46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B2B46" w:rsidRPr="000763B5" w14:paraId="400C025B" w14:textId="77777777" w:rsidTr="000E4E25">
        <w:trPr>
          <w:cantSplit/>
          <w:trHeight w:val="180"/>
        </w:trPr>
        <w:tc>
          <w:tcPr>
            <w:tcW w:w="2480" w:type="pct"/>
            <w:gridSpan w:val="3"/>
            <w:shd w:val="clear" w:color="auto" w:fill="D9D9D9" w:themeFill="background1" w:themeFillShade="D9"/>
            <w:vAlign w:val="center"/>
          </w:tcPr>
          <w:p w14:paraId="400C0259" w14:textId="77777777" w:rsidR="00AB2B46" w:rsidRPr="00D11587" w:rsidRDefault="00AB2B4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11587">
              <w:rPr>
                <w:rFonts w:ascii="Arial" w:eastAsia="Times New Roman" w:hAnsi="Arial" w:cs="Arial"/>
                <w:b/>
                <w:bCs/>
                <w:szCs w:val="24"/>
              </w:rPr>
              <w:t>Complainant’s Relationship to Service User</w:t>
            </w:r>
          </w:p>
        </w:tc>
        <w:tc>
          <w:tcPr>
            <w:tcW w:w="2520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C025A" w14:textId="46BEBD24" w:rsidR="00AB2B46" w:rsidRPr="00251B87" w:rsidRDefault="00AB2B4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</w:rPr>
            </w:pPr>
          </w:p>
        </w:tc>
      </w:tr>
      <w:tr w:rsidR="00AB2B46" w:rsidRPr="000763B5" w14:paraId="400C025E" w14:textId="77777777" w:rsidTr="000E4E25">
        <w:trPr>
          <w:cantSplit/>
          <w:trHeight w:val="70"/>
        </w:trPr>
        <w:tc>
          <w:tcPr>
            <w:tcW w:w="2480" w:type="pct"/>
            <w:gridSpan w:val="3"/>
            <w:shd w:val="clear" w:color="auto" w:fill="D9D9D9" w:themeFill="background1" w:themeFillShade="D9"/>
            <w:vAlign w:val="center"/>
          </w:tcPr>
          <w:p w14:paraId="400C025C" w14:textId="77777777" w:rsidR="00AB2B46" w:rsidRPr="00D11587" w:rsidRDefault="00AB2B46" w:rsidP="00E55151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11587">
              <w:rPr>
                <w:rFonts w:ascii="Arial" w:eastAsia="Times New Roman" w:hAnsi="Arial" w:cs="Arial"/>
                <w:b/>
                <w:bCs/>
                <w:szCs w:val="24"/>
              </w:rPr>
              <w:t xml:space="preserve">Date Provider Received Complaint </w:t>
            </w:r>
          </w:p>
        </w:tc>
        <w:tc>
          <w:tcPr>
            <w:tcW w:w="2520" w:type="pct"/>
            <w:gridSpan w:val="3"/>
            <w:shd w:val="clear" w:color="auto" w:fill="FFFFFF" w:themeFill="background1"/>
            <w:vAlign w:val="center"/>
          </w:tcPr>
          <w:p w14:paraId="400C025D" w14:textId="52745F30" w:rsidR="00AB2B46" w:rsidRPr="00251B87" w:rsidRDefault="00AB2B4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</w:rPr>
            </w:pPr>
          </w:p>
        </w:tc>
      </w:tr>
      <w:tr w:rsidR="00AB2B46" w:rsidRPr="000763B5" w14:paraId="400C0261" w14:textId="77777777" w:rsidTr="000E4E25">
        <w:trPr>
          <w:cantSplit/>
          <w:trHeight w:val="88"/>
        </w:trPr>
        <w:tc>
          <w:tcPr>
            <w:tcW w:w="2480" w:type="pct"/>
            <w:gridSpan w:val="3"/>
            <w:shd w:val="clear" w:color="auto" w:fill="D9D9D9" w:themeFill="background1" w:themeFillShade="D9"/>
            <w:vAlign w:val="center"/>
          </w:tcPr>
          <w:p w14:paraId="400C025F" w14:textId="37511637" w:rsidR="00AB2B46" w:rsidRPr="00D11587" w:rsidRDefault="00AB2B46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11587">
              <w:rPr>
                <w:rFonts w:ascii="Arial" w:eastAsia="Times New Roman" w:hAnsi="Arial" w:cs="Arial"/>
                <w:b/>
                <w:bCs/>
                <w:szCs w:val="24"/>
              </w:rPr>
              <w:t>Date Provide</w:t>
            </w:r>
            <w:r w:rsidR="00F20CFC" w:rsidRPr="00D11587">
              <w:rPr>
                <w:rFonts w:ascii="Arial" w:eastAsia="Times New Roman" w:hAnsi="Arial" w:cs="Arial"/>
                <w:b/>
                <w:bCs/>
                <w:szCs w:val="24"/>
              </w:rPr>
              <w:t>r</w:t>
            </w:r>
            <w:r w:rsidRPr="00D11587">
              <w:rPr>
                <w:rFonts w:ascii="Arial" w:eastAsia="Times New Roman" w:hAnsi="Arial" w:cs="Arial"/>
                <w:b/>
                <w:bCs/>
                <w:szCs w:val="24"/>
              </w:rPr>
              <w:t xml:space="preserve"> Acknowledged Complainant</w:t>
            </w:r>
          </w:p>
        </w:tc>
        <w:tc>
          <w:tcPr>
            <w:tcW w:w="2520" w:type="pct"/>
            <w:gridSpan w:val="3"/>
            <w:shd w:val="clear" w:color="auto" w:fill="FFFFFF" w:themeFill="background1"/>
            <w:vAlign w:val="center"/>
          </w:tcPr>
          <w:p w14:paraId="400C0260" w14:textId="4E7D245F" w:rsidR="00AB2B46" w:rsidRPr="00251B87" w:rsidRDefault="00AB2B46" w:rsidP="00251B87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</w:rPr>
            </w:pPr>
          </w:p>
        </w:tc>
      </w:tr>
      <w:tr w:rsidR="00D3204A" w:rsidRPr="000763B5" w14:paraId="400C0264" w14:textId="77777777" w:rsidTr="000E4E25">
        <w:trPr>
          <w:cantSplit/>
          <w:trHeight w:val="88"/>
        </w:trPr>
        <w:tc>
          <w:tcPr>
            <w:tcW w:w="2480" w:type="pct"/>
            <w:gridSpan w:val="3"/>
            <w:shd w:val="clear" w:color="auto" w:fill="D9D9D9" w:themeFill="background1" w:themeFillShade="D9"/>
            <w:vAlign w:val="center"/>
          </w:tcPr>
          <w:p w14:paraId="400C0262" w14:textId="7F4C41FE" w:rsidR="00D3204A" w:rsidRPr="00D11587" w:rsidRDefault="00D3204A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D11587">
              <w:rPr>
                <w:rFonts w:ascii="Arial" w:eastAsia="Times New Roman" w:hAnsi="Arial" w:cs="Arial"/>
                <w:b/>
                <w:bCs/>
                <w:szCs w:val="24"/>
              </w:rPr>
              <w:t xml:space="preserve">Trust </w:t>
            </w:r>
            <w:r w:rsidR="00125CB6" w:rsidRPr="00D11587">
              <w:rPr>
                <w:rFonts w:ascii="Arial" w:eastAsia="Times New Roman" w:hAnsi="Arial" w:cs="Arial"/>
                <w:b/>
                <w:bCs/>
                <w:szCs w:val="24"/>
              </w:rPr>
              <w:t>Key Worker</w:t>
            </w:r>
          </w:p>
        </w:tc>
        <w:tc>
          <w:tcPr>
            <w:tcW w:w="2520" w:type="pct"/>
            <w:gridSpan w:val="3"/>
            <w:shd w:val="clear" w:color="auto" w:fill="FFFFFF" w:themeFill="background1"/>
            <w:vAlign w:val="center"/>
          </w:tcPr>
          <w:p w14:paraId="400C0263" w14:textId="54883BAC" w:rsidR="00D3204A" w:rsidRPr="00251B87" w:rsidRDefault="00D3204A" w:rsidP="00AB2B4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</w:rPr>
            </w:pPr>
          </w:p>
        </w:tc>
      </w:tr>
      <w:tr w:rsidR="000763B5" w:rsidRPr="000763B5" w14:paraId="400C0266" w14:textId="77777777" w:rsidTr="00D10B04">
        <w:trPr>
          <w:cantSplit/>
          <w:trHeight w:val="419"/>
        </w:trPr>
        <w:tc>
          <w:tcPr>
            <w:tcW w:w="5000" w:type="pct"/>
            <w:gridSpan w:val="6"/>
            <w:shd w:val="clear" w:color="auto" w:fill="000000" w:themeFill="text1"/>
            <w:vAlign w:val="center"/>
          </w:tcPr>
          <w:p w14:paraId="400C0265" w14:textId="77777777" w:rsidR="000763B5" w:rsidRPr="000763B5" w:rsidRDefault="00AB2B46" w:rsidP="00D01104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</w:rPr>
              <w:t>Summary Details of Complaint</w:t>
            </w:r>
          </w:p>
        </w:tc>
      </w:tr>
      <w:tr w:rsidR="007C5278" w:rsidRPr="000763B5" w14:paraId="40E910F4" w14:textId="77777777" w:rsidTr="007C5278">
        <w:trPr>
          <w:cantSplit/>
          <w:trHeight w:val="419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2D8E95B" w14:textId="5994D514" w:rsidR="007C5278" w:rsidRPr="00D178A9" w:rsidRDefault="007C5278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0742C0E5" w14:textId="77777777" w:rsidR="007C5278" w:rsidRPr="00D178A9" w:rsidRDefault="007C5278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55C6041B" w14:textId="73FDCDF1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1F3CA11E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6CE70E46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0B558C90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219662E1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54701FC6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3CC6AFCF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18DB3D4C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3E8F0AC0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2533F43B" w14:textId="77777777" w:rsidR="00D178A9" w:rsidRP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Cs w:val="24"/>
              </w:rPr>
            </w:pPr>
          </w:p>
          <w:p w14:paraId="4C63C896" w14:textId="77777777" w:rsidR="00D178A9" w:rsidRDefault="00D178A9" w:rsidP="00D178A9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  <w:p w14:paraId="61597BA3" w14:textId="567CFA39" w:rsidR="007C5278" w:rsidRDefault="007C5278" w:rsidP="007C5278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szCs w:val="24"/>
              </w:rPr>
            </w:pPr>
          </w:p>
        </w:tc>
      </w:tr>
    </w:tbl>
    <w:p w14:paraId="06C75529" w14:textId="77777777" w:rsidR="00B37A4E" w:rsidRDefault="00B37A4E" w:rsidP="00D01104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FFFFFF" w:themeColor="background1"/>
          <w:szCs w:val="24"/>
          <w:lang w:val="en-US"/>
        </w:rPr>
        <w:sectPr w:rsidR="00B37A4E" w:rsidSect="000E4E25">
          <w:type w:val="continuous"/>
          <w:pgSz w:w="11906" w:h="16838" w:code="9"/>
          <w:pgMar w:top="720" w:right="720" w:bottom="720" w:left="720" w:header="454" w:footer="340" w:gutter="0"/>
          <w:cols w:space="708"/>
          <w:titlePg/>
          <w:docGrid w:linePitch="360"/>
        </w:sect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1380"/>
        <w:gridCol w:w="5652"/>
      </w:tblGrid>
      <w:tr w:rsidR="007C3D49" w:rsidRPr="007C3D49" w14:paraId="400C026A" w14:textId="77777777" w:rsidTr="00D10B04">
        <w:trPr>
          <w:cantSplit/>
          <w:trHeight w:val="415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400C0269" w14:textId="719F492E" w:rsidR="000763B5" w:rsidRPr="00D10B04" w:rsidRDefault="00AB2B46" w:rsidP="00D01104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val="en-US"/>
              </w:rPr>
            </w:pPr>
            <w:r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  <w:lang w:val="en-US"/>
              </w:rPr>
              <w:lastRenderedPageBreak/>
              <w:t>Investigation Details and Findings</w:t>
            </w:r>
          </w:p>
        </w:tc>
      </w:tr>
      <w:tr w:rsidR="000763B5" w:rsidRPr="000763B5" w14:paraId="400C026C" w14:textId="77777777" w:rsidTr="003661E5">
        <w:trPr>
          <w:cantSplit/>
          <w:trHeight w:val="5523"/>
        </w:trPr>
        <w:tc>
          <w:tcPr>
            <w:tcW w:w="5000" w:type="pct"/>
            <w:gridSpan w:val="3"/>
          </w:tcPr>
          <w:p w14:paraId="400C026B" w14:textId="45E60A61" w:rsidR="000763B5" w:rsidRPr="000763B5" w:rsidRDefault="000763B5" w:rsidP="00DF68E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D01104" w:rsidRPr="000763B5" w14:paraId="400C026F" w14:textId="77777777" w:rsidTr="000E4E25">
        <w:trPr>
          <w:cantSplit/>
          <w:trHeight w:val="269"/>
        </w:trPr>
        <w:tc>
          <w:tcPr>
            <w:tcW w:w="2355" w:type="pct"/>
            <w:gridSpan w:val="2"/>
            <w:shd w:val="clear" w:color="auto" w:fill="D9D9D9" w:themeFill="background1" w:themeFillShade="D9"/>
            <w:vAlign w:val="center"/>
          </w:tcPr>
          <w:p w14:paraId="400C026D" w14:textId="77777777" w:rsidR="00D01104" w:rsidRPr="000E4E25" w:rsidRDefault="00D01104" w:rsidP="00D0110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E4E25">
              <w:rPr>
                <w:rFonts w:ascii="Arial" w:eastAsia="Calibri" w:hAnsi="Arial" w:cs="Arial"/>
                <w:b/>
              </w:rPr>
              <w:t>Date Provider Responded to Complainant</w:t>
            </w:r>
          </w:p>
        </w:tc>
        <w:tc>
          <w:tcPr>
            <w:tcW w:w="2645" w:type="pct"/>
          </w:tcPr>
          <w:p w14:paraId="400C026E" w14:textId="13DA3290" w:rsidR="00D01104" w:rsidRPr="000763B5" w:rsidRDefault="00D01104" w:rsidP="00DF68E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E55151" w:rsidRPr="000763B5" w14:paraId="400C0272" w14:textId="77777777" w:rsidTr="000E4E25">
        <w:trPr>
          <w:cantSplit/>
          <w:trHeight w:val="269"/>
        </w:trPr>
        <w:tc>
          <w:tcPr>
            <w:tcW w:w="2355" w:type="pct"/>
            <w:gridSpan w:val="2"/>
            <w:shd w:val="clear" w:color="auto" w:fill="D9D9D9" w:themeFill="background1" w:themeFillShade="D9"/>
            <w:vAlign w:val="center"/>
          </w:tcPr>
          <w:p w14:paraId="400C0270" w14:textId="77777777" w:rsidR="00E55151" w:rsidRPr="000E4E25" w:rsidRDefault="000863D1" w:rsidP="00D0110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E4E25">
              <w:rPr>
                <w:rFonts w:ascii="Arial" w:eastAsia="Calibri" w:hAnsi="Arial" w:cs="Arial"/>
                <w:b/>
              </w:rPr>
              <w:t>How</w:t>
            </w:r>
            <w:r w:rsidR="00E55151" w:rsidRPr="000E4E25">
              <w:rPr>
                <w:rFonts w:ascii="Arial" w:eastAsia="Calibri" w:hAnsi="Arial" w:cs="Arial"/>
                <w:b/>
              </w:rPr>
              <w:t xml:space="preserve"> Provider Responded</w:t>
            </w:r>
            <w:r w:rsidRPr="000E4E25">
              <w:rPr>
                <w:rFonts w:ascii="Arial" w:eastAsia="Calibri" w:hAnsi="Arial" w:cs="Arial"/>
                <w:b/>
              </w:rPr>
              <w:t xml:space="preserve"> to Complainant</w:t>
            </w:r>
          </w:p>
        </w:tc>
        <w:tc>
          <w:tcPr>
            <w:tcW w:w="2645" w:type="pct"/>
          </w:tcPr>
          <w:p w14:paraId="5B705773" w14:textId="09B83E1A" w:rsidR="00E235F0" w:rsidRDefault="00E235F0" w:rsidP="00E551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Letter</w:t>
            </w:r>
            <w:r w:rsidR="00E55151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36480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CB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</w:t>
            </w:r>
            <w:r w:rsidR="00E55151">
              <w:rPr>
                <w:rFonts w:ascii="Arial" w:eastAsia="Calibri" w:hAnsi="Arial" w:cs="Arial"/>
              </w:rPr>
              <w:t>Phon</w:t>
            </w:r>
            <w:r>
              <w:rPr>
                <w:rFonts w:ascii="Arial" w:eastAsia="Calibri" w:hAnsi="Arial" w:cs="Arial"/>
              </w:rPr>
              <w:t>e</w:t>
            </w:r>
            <w:r w:rsidR="00E55151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210193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4B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E55151">
              <w:rPr>
                <w:rFonts w:ascii="Arial" w:eastAsia="Calibri" w:hAnsi="Arial" w:cs="Arial"/>
              </w:rPr>
              <w:t xml:space="preserve"> Email   </w:t>
            </w: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202370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4B8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    </w:t>
            </w:r>
          </w:p>
          <w:p w14:paraId="400C0271" w14:textId="3F10A582" w:rsidR="00E55151" w:rsidRPr="000763B5" w:rsidRDefault="00E235F0" w:rsidP="00E55151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Other </w:t>
            </w:r>
            <w:r w:rsidR="00E55151">
              <w:rPr>
                <w:rFonts w:ascii="Arial" w:eastAsia="Calibri" w:hAnsi="Arial" w:cs="Arial"/>
              </w:rPr>
              <w:t xml:space="preserve">__________ </w:t>
            </w:r>
          </w:p>
        </w:tc>
      </w:tr>
      <w:tr w:rsidR="00D01104" w:rsidRPr="000763B5" w14:paraId="400C0275" w14:textId="77777777" w:rsidTr="000E4E25">
        <w:trPr>
          <w:cantSplit/>
          <w:trHeight w:val="274"/>
        </w:trPr>
        <w:tc>
          <w:tcPr>
            <w:tcW w:w="235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273" w14:textId="77777777" w:rsidR="00D01104" w:rsidRPr="000E4E25" w:rsidRDefault="00D01104" w:rsidP="00D01104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0E4E25">
              <w:rPr>
                <w:rFonts w:ascii="Arial" w:eastAsia="Calibri" w:hAnsi="Arial" w:cs="Arial"/>
                <w:b/>
              </w:rPr>
              <w:t>Was Com</w:t>
            </w:r>
            <w:r w:rsidR="00E55151" w:rsidRPr="000E4E25">
              <w:rPr>
                <w:rFonts w:ascii="Arial" w:eastAsia="Calibri" w:hAnsi="Arial" w:cs="Arial"/>
                <w:b/>
              </w:rPr>
              <w:t>plainant advised what to do if d</w:t>
            </w:r>
            <w:r w:rsidRPr="000E4E25">
              <w:rPr>
                <w:rFonts w:ascii="Arial" w:eastAsia="Calibri" w:hAnsi="Arial" w:cs="Arial"/>
                <w:b/>
              </w:rPr>
              <w:t>issatisfied</w:t>
            </w:r>
            <w:r w:rsidR="00172BD1" w:rsidRPr="000E4E25">
              <w:rPr>
                <w:rFonts w:ascii="Arial" w:eastAsia="Calibri" w:hAnsi="Arial" w:cs="Arial"/>
                <w:b/>
              </w:rPr>
              <w:t xml:space="preserve"> with response</w:t>
            </w:r>
            <w:r w:rsidRPr="000E4E25">
              <w:rPr>
                <w:rFonts w:ascii="Arial" w:eastAsia="Calibri" w:hAnsi="Arial" w:cs="Arial"/>
                <w:b/>
              </w:rPr>
              <w:t>?</w:t>
            </w:r>
          </w:p>
        </w:tc>
        <w:tc>
          <w:tcPr>
            <w:tcW w:w="2645" w:type="pct"/>
            <w:tcBorders>
              <w:bottom w:val="single" w:sz="4" w:space="0" w:color="auto"/>
            </w:tcBorders>
          </w:tcPr>
          <w:p w14:paraId="400C0274" w14:textId="4D96407E" w:rsidR="00D01104" w:rsidRPr="000763B5" w:rsidRDefault="00D01104" w:rsidP="00DF68ED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7C3D49" w:rsidRPr="007C3D49" w14:paraId="400C0277" w14:textId="77777777" w:rsidTr="00D10B04">
        <w:trPr>
          <w:trHeight w:val="41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400C0276" w14:textId="77777777" w:rsidR="00503300" w:rsidRPr="00D10B04" w:rsidRDefault="00A66DC1" w:rsidP="00674571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Actions taken to Prevent R</w:t>
            </w:r>
            <w:r w:rsidR="000763B5"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ecurrence</w:t>
            </w:r>
            <w:r w:rsidR="00377895"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 </w:t>
            </w:r>
            <w:r w:rsidR="00674571"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and any</w:t>
            </w:r>
            <w:r w:rsidR="00377895"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 Recommendations</w:t>
            </w:r>
          </w:p>
        </w:tc>
      </w:tr>
      <w:tr w:rsidR="0096562F" w:rsidRPr="000763B5" w14:paraId="6DEFF3DE" w14:textId="77777777" w:rsidTr="0096562F">
        <w:trPr>
          <w:trHeight w:val="45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459DCB0" w14:textId="31133DB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4A3373E4" w14:textId="3DAF802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59EB9492" w14:textId="7777777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6731DF97" w14:textId="7777777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39648175" w14:textId="7777777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5FDE6559" w14:textId="7777777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7728E4C6" w14:textId="7777777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7CA941EC" w14:textId="77777777" w:rsidR="0096562F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4C4B5F77" w14:textId="77777777" w:rsidR="0096562F" w:rsidRPr="0082284E" w:rsidRDefault="0096562F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</w:p>
          <w:p w14:paraId="28F22E89" w14:textId="602ECA67" w:rsidR="0096562F" w:rsidRPr="000763B5" w:rsidRDefault="0096562F" w:rsidP="00251B87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763B5" w:rsidRPr="000763B5" w14:paraId="400C0285" w14:textId="77777777" w:rsidTr="00C22AE8">
        <w:trPr>
          <w:trHeight w:val="454"/>
        </w:trPr>
        <w:tc>
          <w:tcPr>
            <w:tcW w:w="1709" w:type="pct"/>
            <w:shd w:val="clear" w:color="auto" w:fill="000000" w:themeFill="text1"/>
            <w:vAlign w:val="center"/>
          </w:tcPr>
          <w:p w14:paraId="12588E01" w14:textId="77777777" w:rsidR="00D11587" w:rsidRPr="0082284E" w:rsidRDefault="00D11587" w:rsidP="00D11587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82284E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Form completed by: (or submitted by)</w:t>
            </w:r>
          </w:p>
          <w:p w14:paraId="400C0283" w14:textId="1E02A024" w:rsidR="000763B5" w:rsidRPr="00D10B04" w:rsidRDefault="00D11587" w:rsidP="00125CB6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82284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Please print</w:t>
            </w:r>
          </w:p>
        </w:tc>
        <w:tc>
          <w:tcPr>
            <w:tcW w:w="3291" w:type="pct"/>
            <w:gridSpan w:val="2"/>
            <w:vAlign w:val="center"/>
          </w:tcPr>
          <w:p w14:paraId="400C0284" w14:textId="0CCBC8AF" w:rsidR="000763B5" w:rsidRPr="000763B5" w:rsidRDefault="000763B5" w:rsidP="00251B87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763B5" w:rsidRPr="000763B5" w14:paraId="400C028B" w14:textId="77777777" w:rsidTr="00C22AE8">
        <w:trPr>
          <w:trHeight w:val="454"/>
        </w:trPr>
        <w:tc>
          <w:tcPr>
            <w:tcW w:w="1709" w:type="pct"/>
            <w:shd w:val="clear" w:color="auto" w:fill="000000" w:themeFill="text1"/>
            <w:vAlign w:val="center"/>
          </w:tcPr>
          <w:p w14:paraId="400C0289" w14:textId="77777777" w:rsidR="000763B5" w:rsidRPr="00D10B04" w:rsidRDefault="000763B5" w:rsidP="00D01104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Designation</w:t>
            </w:r>
          </w:p>
        </w:tc>
        <w:tc>
          <w:tcPr>
            <w:tcW w:w="3291" w:type="pct"/>
            <w:gridSpan w:val="2"/>
            <w:vAlign w:val="center"/>
          </w:tcPr>
          <w:p w14:paraId="400C028A" w14:textId="6EA153A3" w:rsidR="000763B5" w:rsidRPr="000763B5" w:rsidRDefault="000763B5" w:rsidP="00251B87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0763B5" w:rsidRPr="000763B5" w14:paraId="400C028E" w14:textId="77777777" w:rsidTr="00C22AE8">
        <w:trPr>
          <w:trHeight w:val="454"/>
        </w:trPr>
        <w:tc>
          <w:tcPr>
            <w:tcW w:w="1709" w:type="pct"/>
            <w:shd w:val="clear" w:color="auto" w:fill="000000" w:themeFill="text1"/>
            <w:vAlign w:val="center"/>
          </w:tcPr>
          <w:p w14:paraId="400C028C" w14:textId="421A081C" w:rsidR="000763B5" w:rsidRPr="00D10B04" w:rsidRDefault="000763B5" w:rsidP="00D01104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D10B04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Date</w:t>
            </w:r>
            <w:r w:rsidR="00D11587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 </w:t>
            </w:r>
          </w:p>
        </w:tc>
        <w:tc>
          <w:tcPr>
            <w:tcW w:w="3291" w:type="pct"/>
            <w:gridSpan w:val="2"/>
            <w:vAlign w:val="center"/>
          </w:tcPr>
          <w:p w14:paraId="400C028D" w14:textId="0548545E" w:rsidR="000763B5" w:rsidRPr="000763B5" w:rsidRDefault="000763B5" w:rsidP="00251B8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C22AE8" w:rsidRPr="000763B5" w14:paraId="45B1593B" w14:textId="77777777" w:rsidTr="00C22AE8">
        <w:trPr>
          <w:trHeight w:val="454"/>
        </w:trPr>
        <w:tc>
          <w:tcPr>
            <w:tcW w:w="1709" w:type="pct"/>
            <w:shd w:val="clear" w:color="auto" w:fill="000000" w:themeFill="text1"/>
            <w:vAlign w:val="center"/>
          </w:tcPr>
          <w:p w14:paraId="020CD314" w14:textId="62F4E370" w:rsidR="00C22AE8" w:rsidRPr="00D10B04" w:rsidRDefault="00C22AE8" w:rsidP="00D01104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Please record email address for returning encrypted form when signed off in Trust:</w:t>
            </w:r>
          </w:p>
        </w:tc>
        <w:tc>
          <w:tcPr>
            <w:tcW w:w="3291" w:type="pct"/>
            <w:gridSpan w:val="2"/>
            <w:vAlign w:val="center"/>
          </w:tcPr>
          <w:p w14:paraId="410A5D7D" w14:textId="68A8B868" w:rsidR="00C22AE8" w:rsidRPr="000763B5" w:rsidRDefault="00C22AE8" w:rsidP="00251B8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00C028F" w14:textId="77777777" w:rsidR="00D3204A" w:rsidRDefault="00D3204A" w:rsidP="00DF68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</w:rPr>
      </w:pPr>
    </w:p>
    <w:p w14:paraId="194D2F53" w14:textId="4A6147E5" w:rsidR="00E0493D" w:rsidRDefault="00E0493D" w:rsidP="00E0493D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Completed forms should be sent to the Trust Key Worker by email and copied </w:t>
      </w:r>
      <w:r w:rsidRPr="0086663A">
        <w:rPr>
          <w:rFonts w:ascii="Arial" w:eastAsia="Times New Roman" w:hAnsi="Arial" w:cs="Arial"/>
          <w:b/>
          <w:bCs/>
          <w:u w:val="single"/>
        </w:rPr>
        <w:t>at the same time</w:t>
      </w:r>
      <w:r>
        <w:rPr>
          <w:rFonts w:ascii="Arial" w:eastAsia="Times New Roman" w:hAnsi="Arial" w:cs="Arial"/>
          <w:b/>
          <w:bCs/>
        </w:rPr>
        <w:t xml:space="preserve"> to </w:t>
      </w:r>
      <w:hyperlink r:id="rId20" w:history="1">
        <w:r w:rsidRPr="00825B0A">
          <w:rPr>
            <w:rStyle w:val="Hyperlink"/>
            <w:rFonts w:ascii="Arial" w:eastAsia="Times New Roman" w:hAnsi="Arial" w:cs="Arial"/>
            <w:b/>
            <w:bCs/>
          </w:rPr>
          <w:t>indsector.governance@setrust.hscni.net</w:t>
        </w:r>
      </w:hyperlink>
      <w:r>
        <w:rPr>
          <w:rStyle w:val="Hyperlink"/>
          <w:rFonts w:ascii="Arial" w:eastAsia="Times New Roman" w:hAnsi="Arial" w:cs="Arial"/>
          <w:b/>
          <w:bCs/>
        </w:rPr>
        <w:t xml:space="preserve"> </w:t>
      </w:r>
    </w:p>
    <w:p w14:paraId="400C0291" w14:textId="297FC899" w:rsidR="00D2101E" w:rsidRDefault="00E0493D" w:rsidP="00E0493D">
      <w:pPr>
        <w:rPr>
          <w:rFonts w:ascii="Arial" w:eastAsia="Times New Roman" w:hAnsi="Arial" w:cs="Arial"/>
          <w:b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</w:rPr>
        <w:br w:type="page"/>
      </w:r>
      <w:r w:rsidR="00D2101E">
        <w:rPr>
          <w:rFonts w:ascii="Arial" w:eastAsia="Times New Roman" w:hAnsi="Arial" w:cs="Arial"/>
          <w:b/>
          <w:bCs/>
          <w:sz w:val="24"/>
          <w:szCs w:val="28"/>
        </w:rPr>
        <w:lastRenderedPageBreak/>
        <w:t>SECTION 2</w:t>
      </w:r>
    </w:p>
    <w:p w14:paraId="1171E6FB" w14:textId="0E075E95" w:rsidR="00125CB6" w:rsidRDefault="00125CB6" w:rsidP="00D2101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8"/>
        </w:rPr>
      </w:pPr>
    </w:p>
    <w:p w14:paraId="77A554BB" w14:textId="1D3E37F5" w:rsidR="00AA7B87" w:rsidRPr="000763B5" w:rsidRDefault="00AA7B87" w:rsidP="006C68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8"/>
        </w:rPr>
      </w:pPr>
      <w:r w:rsidRPr="000763B5">
        <w:rPr>
          <w:rFonts w:ascii="Arial" w:eastAsia="Times New Roman" w:hAnsi="Arial" w:cs="Arial"/>
          <w:b/>
          <w:bCs/>
          <w:sz w:val="24"/>
          <w:szCs w:val="28"/>
        </w:rPr>
        <w:t xml:space="preserve">To be completed by </w:t>
      </w:r>
      <w:r>
        <w:rPr>
          <w:rFonts w:ascii="Arial" w:eastAsia="Times New Roman" w:hAnsi="Arial" w:cs="Arial"/>
          <w:b/>
          <w:bCs/>
          <w:sz w:val="24"/>
          <w:szCs w:val="28"/>
        </w:rPr>
        <w:t>Trust Key Worker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745"/>
        <w:gridCol w:w="4303"/>
        <w:gridCol w:w="1959"/>
      </w:tblGrid>
      <w:tr w:rsidR="00AA7B87" w:rsidRPr="000763B5" w14:paraId="38129C1B" w14:textId="77777777" w:rsidTr="00C051F3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1CB07203" w14:textId="77777777" w:rsidR="00AA7B87" w:rsidRPr="006C68E0" w:rsidRDefault="00AA7B87" w:rsidP="003423BA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6C68E0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Outcome / Comments </w:t>
            </w:r>
          </w:p>
        </w:tc>
      </w:tr>
      <w:tr w:rsidR="00AA7B87" w:rsidRPr="000763B5" w14:paraId="18ADCEE3" w14:textId="77777777" w:rsidTr="00C051F3">
        <w:trPr>
          <w:trHeight w:val="344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3CFB886F" w14:textId="77777777" w:rsidR="00AA7B87" w:rsidRPr="006C68E0" w:rsidRDefault="00AA7B87" w:rsidP="003423BA">
            <w:pPr>
              <w:spacing w:after="0" w:line="240" w:lineRule="auto"/>
              <w:rPr>
                <w:rFonts w:ascii="Arial" w:eastAsia="Calibri" w:hAnsi="Arial" w:cs="Arial"/>
                <w:color w:val="FFFFFF" w:themeColor="background1"/>
              </w:rPr>
            </w:pPr>
            <w:r w:rsidRPr="006C68E0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I have reviewed the Provider’s complaint investigation, response and action/s taken or planned, and I agree:</w:t>
            </w:r>
          </w:p>
        </w:tc>
      </w:tr>
      <w:tr w:rsidR="00C051F3" w:rsidRPr="000763B5" w14:paraId="09C886D7" w14:textId="19350F10" w:rsidTr="00C051F3">
        <w:trPr>
          <w:trHeight w:val="1495"/>
        </w:trPr>
        <w:tc>
          <w:tcPr>
            <w:tcW w:w="316" w:type="pct"/>
            <w:tcBorders>
              <w:bottom w:val="single" w:sz="4" w:space="0" w:color="auto"/>
            </w:tcBorders>
          </w:tcPr>
          <w:p w14:paraId="5EE695A8" w14:textId="5C872E92" w:rsidR="00C051F3" w:rsidRPr="005F28C4" w:rsidRDefault="00C051F3" w:rsidP="003423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rPr>
                <w:rFonts w:ascii="Arial" w:eastAsia="Calibri" w:hAnsi="Arial" w:cs="Arial"/>
              </w:rPr>
            </w:pPr>
          </w:p>
          <w:p w14:paraId="4F083AE7" w14:textId="122D4636" w:rsidR="00C051F3" w:rsidRPr="000763B5" w:rsidRDefault="00C051F3" w:rsidP="003423BA">
            <w:pPr>
              <w:spacing w:after="0" w:line="240" w:lineRule="auto"/>
              <w:ind w:left="567" w:hanging="425"/>
              <w:rPr>
                <w:rFonts w:ascii="Arial" w:eastAsia="Calibri" w:hAnsi="Arial" w:cs="Arial"/>
              </w:rPr>
            </w:pPr>
          </w:p>
        </w:tc>
        <w:tc>
          <w:tcPr>
            <w:tcW w:w="4684" w:type="pct"/>
            <w:gridSpan w:val="3"/>
            <w:tcBorders>
              <w:bottom w:val="single" w:sz="4" w:space="0" w:color="auto"/>
            </w:tcBorders>
          </w:tcPr>
          <w:p w14:paraId="4F9D4E6F" w14:textId="72CCA7A3" w:rsidR="00C051F3" w:rsidRDefault="00C36DF9" w:rsidP="00C051F3">
            <w:pPr>
              <w:spacing w:after="0" w:line="240" w:lineRule="auto"/>
              <w:rPr>
                <w:rFonts w:ascii="Arial" w:eastAsia="Calibri" w:hAnsi="Arial" w:cs="Arial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31804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051F3" w:rsidRPr="00C051F3">
              <w:rPr>
                <w:rFonts w:ascii="Arial" w:eastAsia="Calibri" w:hAnsi="Arial" w:cs="Arial"/>
              </w:rPr>
              <w:t>No further action by Trust (please provide rationale):</w:t>
            </w:r>
          </w:p>
          <w:p w14:paraId="2407378C" w14:textId="10327F5F" w:rsidR="0096562F" w:rsidRPr="0096562F" w:rsidRDefault="0096562F" w:rsidP="0096562F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14:paraId="238F8AF1" w14:textId="77777777" w:rsidR="00C051F3" w:rsidRPr="000763B5" w:rsidRDefault="00C051F3" w:rsidP="003423BA">
            <w:pPr>
              <w:spacing w:after="0" w:line="240" w:lineRule="auto"/>
              <w:ind w:left="567" w:hanging="425"/>
              <w:rPr>
                <w:rFonts w:ascii="Arial" w:eastAsia="Calibri" w:hAnsi="Arial" w:cs="Arial"/>
              </w:rPr>
            </w:pPr>
          </w:p>
        </w:tc>
      </w:tr>
      <w:tr w:rsidR="00C051F3" w:rsidRPr="000763B5" w14:paraId="6A029809" w14:textId="77777777" w:rsidTr="00C051F3">
        <w:trPr>
          <w:trHeight w:val="1705"/>
        </w:trPr>
        <w:tc>
          <w:tcPr>
            <w:tcW w:w="316" w:type="pct"/>
            <w:tcBorders>
              <w:bottom w:val="single" w:sz="4" w:space="0" w:color="auto"/>
            </w:tcBorders>
          </w:tcPr>
          <w:p w14:paraId="0CA585B7" w14:textId="43EAAEF4" w:rsidR="00C051F3" w:rsidRPr="005F28C4" w:rsidRDefault="00C051F3" w:rsidP="00C051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rPr>
                <w:rFonts w:ascii="Arial" w:eastAsia="Calibri" w:hAnsi="Arial" w:cs="Arial"/>
              </w:rPr>
            </w:pPr>
          </w:p>
        </w:tc>
        <w:tc>
          <w:tcPr>
            <w:tcW w:w="3767" w:type="pct"/>
            <w:gridSpan w:val="2"/>
            <w:tcBorders>
              <w:bottom w:val="single" w:sz="4" w:space="0" w:color="auto"/>
            </w:tcBorders>
          </w:tcPr>
          <w:p w14:paraId="6DF715C5" w14:textId="77777777" w:rsidR="0096562F" w:rsidRDefault="00C36DF9" w:rsidP="00C051F3">
            <w:pPr>
              <w:spacing w:after="0" w:line="240" w:lineRule="auto"/>
              <w:rPr>
                <w:rFonts w:ascii="Arial" w:eastAsia="Calibri" w:hAnsi="Arial" w:cs="Arial"/>
              </w:rPr>
            </w:pPr>
            <w:sdt>
              <w:sdtPr>
                <w:rPr>
                  <w:rFonts w:ascii="MS Gothic" w:eastAsia="MS Gothic" w:hAnsi="MS Gothic" w:cs="Arial"/>
                  <w:sz w:val="28"/>
                  <w:szCs w:val="28"/>
                </w:rPr>
                <w:id w:val="-3045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051F3" w:rsidRPr="00C051F3">
              <w:rPr>
                <w:rFonts w:ascii="Arial" w:eastAsia="Calibri" w:hAnsi="Arial" w:cs="Arial"/>
              </w:rPr>
              <w:t>Further action required by Provider (please detail below):</w:t>
            </w:r>
          </w:p>
          <w:p w14:paraId="6CE98E31" w14:textId="3B0B1C34" w:rsidR="00C051F3" w:rsidRPr="00C051F3" w:rsidRDefault="00C051F3" w:rsidP="00C051F3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14:paraId="5700CE75" w14:textId="77777777" w:rsidR="00C051F3" w:rsidRDefault="00C051F3" w:rsidP="003423BA">
            <w:pPr>
              <w:spacing w:after="0" w:line="240" w:lineRule="auto"/>
              <w:rPr>
                <w:rFonts w:ascii="Arial" w:eastAsia="Calibri" w:hAnsi="Arial" w:cs="Arial"/>
                <w:noProof/>
                <w:u w:val="single"/>
                <w:lang w:eastAsia="en-GB"/>
              </w:rPr>
            </w:pPr>
            <w:r w:rsidRPr="00D2101E">
              <w:rPr>
                <w:rFonts w:ascii="Arial" w:eastAsia="Calibri" w:hAnsi="Arial" w:cs="Arial"/>
                <w:noProof/>
                <w:u w:val="single"/>
                <w:lang w:eastAsia="en-GB"/>
              </w:rPr>
              <w:t>Date Action By:</w:t>
            </w:r>
          </w:p>
          <w:p w14:paraId="54FD44A1" w14:textId="10918852" w:rsidR="00C051F3" w:rsidRDefault="00C051F3" w:rsidP="003423BA">
            <w:pPr>
              <w:spacing w:after="0" w:line="240" w:lineRule="auto"/>
              <w:rPr>
                <w:rFonts w:ascii="Arial" w:eastAsia="Calibri" w:hAnsi="Arial" w:cs="Arial"/>
                <w:noProof/>
                <w:u w:val="single"/>
                <w:lang w:eastAsia="en-GB"/>
              </w:rPr>
            </w:pPr>
          </w:p>
          <w:p w14:paraId="133EC46F" w14:textId="77777777" w:rsidR="00C051F3" w:rsidRPr="00D2101E" w:rsidRDefault="00C051F3" w:rsidP="003423BA">
            <w:pPr>
              <w:spacing w:after="0" w:line="240" w:lineRule="auto"/>
              <w:rPr>
                <w:rFonts w:ascii="Arial" w:eastAsia="Calibri" w:hAnsi="Arial" w:cs="Arial"/>
                <w:noProof/>
                <w:u w:val="single"/>
                <w:lang w:eastAsia="en-GB"/>
              </w:rPr>
            </w:pPr>
          </w:p>
        </w:tc>
      </w:tr>
      <w:tr w:rsidR="00C051F3" w:rsidRPr="000763B5" w14:paraId="75582DAB" w14:textId="77777777" w:rsidTr="00C051F3">
        <w:trPr>
          <w:trHeight w:val="1549"/>
        </w:trPr>
        <w:tc>
          <w:tcPr>
            <w:tcW w:w="316" w:type="pct"/>
            <w:tcBorders>
              <w:bottom w:val="single" w:sz="4" w:space="0" w:color="auto"/>
            </w:tcBorders>
          </w:tcPr>
          <w:p w14:paraId="6D32EA61" w14:textId="5886B6A3" w:rsidR="00C051F3" w:rsidRDefault="00C051F3" w:rsidP="00C051F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67" w:hanging="425"/>
              <w:rPr>
                <w:rFonts w:ascii="Arial" w:eastAsia="Calibri" w:hAnsi="Arial" w:cs="Arial"/>
                <w:noProof/>
                <w:lang w:eastAsia="en-GB"/>
              </w:rPr>
            </w:pPr>
          </w:p>
        </w:tc>
        <w:tc>
          <w:tcPr>
            <w:tcW w:w="3767" w:type="pct"/>
            <w:gridSpan w:val="2"/>
            <w:tcBorders>
              <w:bottom w:val="single" w:sz="4" w:space="0" w:color="auto"/>
            </w:tcBorders>
          </w:tcPr>
          <w:p w14:paraId="3445D7A0" w14:textId="0B07E943" w:rsidR="00C051F3" w:rsidRDefault="00C36DF9" w:rsidP="00C051F3">
            <w:pPr>
              <w:spacing w:after="0" w:line="240" w:lineRule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  <w:sz w:val="28"/>
                  <w:szCs w:val="28"/>
                </w:rPr>
                <w:id w:val="-66038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C051F3" w:rsidRPr="00A66DC1">
              <w:rPr>
                <w:rFonts w:ascii="Arial" w:eastAsia="Calibri" w:hAnsi="Arial" w:cs="Arial"/>
              </w:rPr>
              <w:t>Further action/follow up by Trust</w:t>
            </w:r>
            <w:r w:rsidR="00C051F3">
              <w:rPr>
                <w:rFonts w:ascii="Arial" w:eastAsia="Calibri" w:hAnsi="Arial" w:cs="Arial"/>
                <w:noProof/>
                <w:lang w:eastAsia="en-GB"/>
              </w:rPr>
              <w:t xml:space="preserve"> </w:t>
            </w:r>
            <w:r w:rsidR="00C051F3">
              <w:rPr>
                <w:rFonts w:ascii="Arial" w:eastAsia="Calibri" w:hAnsi="Arial" w:cs="Arial"/>
              </w:rPr>
              <w:t>(please detail below):</w:t>
            </w:r>
          </w:p>
          <w:p w14:paraId="008F7694" w14:textId="6DB4FB91" w:rsidR="0096562F" w:rsidRPr="00C051F3" w:rsidRDefault="0096562F" w:rsidP="00C051F3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14:paraId="1AC4AF0F" w14:textId="77777777" w:rsidR="00C051F3" w:rsidRDefault="00C051F3" w:rsidP="003423BA">
            <w:pPr>
              <w:spacing w:after="0" w:line="240" w:lineRule="auto"/>
              <w:rPr>
                <w:rFonts w:ascii="Arial" w:eastAsia="Calibri" w:hAnsi="Arial" w:cs="Arial"/>
                <w:noProof/>
                <w:u w:val="single"/>
                <w:lang w:eastAsia="en-GB"/>
              </w:rPr>
            </w:pPr>
            <w:r w:rsidRPr="00D2101E">
              <w:rPr>
                <w:rFonts w:ascii="Arial" w:eastAsia="Calibri" w:hAnsi="Arial" w:cs="Arial"/>
                <w:noProof/>
                <w:u w:val="single"/>
                <w:lang w:eastAsia="en-GB"/>
              </w:rPr>
              <w:t>Date Action By:</w:t>
            </w:r>
          </w:p>
          <w:p w14:paraId="067C9B22" w14:textId="45F4FB3D" w:rsidR="00C051F3" w:rsidRPr="00217BC5" w:rsidRDefault="00C051F3" w:rsidP="003423BA">
            <w:pPr>
              <w:spacing w:after="0" w:line="240" w:lineRule="auto"/>
              <w:rPr>
                <w:rFonts w:ascii="Arial" w:eastAsia="Calibri" w:hAnsi="Arial" w:cs="Arial"/>
                <w:noProof/>
                <w:u w:val="single"/>
                <w:lang w:eastAsia="en-GB"/>
              </w:rPr>
            </w:pPr>
          </w:p>
        </w:tc>
      </w:tr>
      <w:tr w:rsidR="00767C64" w:rsidRPr="00767C64" w14:paraId="022928DF" w14:textId="77777777" w:rsidTr="00C051F3">
        <w:trPr>
          <w:trHeight w:val="27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52DCF829" w14:textId="77777777" w:rsidR="00AA7B87" w:rsidRPr="006C68E0" w:rsidRDefault="00AA7B87" w:rsidP="003423BA">
            <w:pPr>
              <w:spacing w:after="0" w:line="240" w:lineRule="auto"/>
              <w:rPr>
                <w:rFonts w:ascii="Arial" w:eastAsia="Calibri" w:hAnsi="Arial" w:cs="Arial"/>
                <w:noProof/>
                <w:color w:val="FFFFFF" w:themeColor="background1"/>
                <w:lang w:eastAsia="en-GB"/>
              </w:rPr>
            </w:pPr>
            <w:r w:rsidRPr="006C68E0">
              <w:rPr>
                <w:rFonts w:ascii="Arial" w:eastAsia="Calibri" w:hAnsi="Arial" w:cs="Arial"/>
                <w:b/>
                <w:noProof/>
                <w:color w:val="FFFFFF" w:themeColor="background1"/>
                <w:lang w:eastAsia="en-GB"/>
              </w:rPr>
              <w:t xml:space="preserve">Final Review and Outcome </w:t>
            </w:r>
            <w:r w:rsidRPr="006C68E0">
              <w:rPr>
                <w:rFonts w:ascii="Arial" w:eastAsia="Calibri" w:hAnsi="Arial" w:cs="Arial"/>
                <w:color w:val="FFFFFF" w:themeColor="background1"/>
              </w:rPr>
              <w:t>(please detail below)</w:t>
            </w:r>
          </w:p>
        </w:tc>
      </w:tr>
      <w:tr w:rsidR="00797DE7" w:rsidRPr="000763B5" w14:paraId="7F9ED51B" w14:textId="77777777" w:rsidTr="00C051F3">
        <w:trPr>
          <w:trHeight w:val="2250"/>
        </w:trPr>
        <w:tc>
          <w:tcPr>
            <w:tcW w:w="2069" w:type="pct"/>
            <w:gridSpan w:val="2"/>
            <w:tcBorders>
              <w:bottom w:val="single" w:sz="4" w:space="0" w:color="auto"/>
            </w:tcBorders>
          </w:tcPr>
          <w:p w14:paraId="00119CAD" w14:textId="77777777" w:rsidR="00797DE7" w:rsidRPr="00C8044A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sz w:val="12"/>
                <w:lang w:eastAsia="en-GB"/>
              </w:rPr>
            </w:pPr>
          </w:p>
          <w:p w14:paraId="3EB44C07" w14:textId="77777777" w:rsidR="00797DE7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  <w:r w:rsidRPr="00D15E93">
              <w:rPr>
                <w:rFonts w:ascii="Arial" w:eastAsia="Calibri" w:hAnsi="Arial" w:cs="Arial"/>
                <w:noProof/>
                <w:lang w:eastAsia="en-GB"/>
              </w:rPr>
              <w:t>Are all issues satisfactorily dealt with</w:t>
            </w:r>
            <w:r>
              <w:rPr>
                <w:rFonts w:ascii="Arial" w:eastAsia="Calibri" w:hAnsi="Arial" w:cs="Arial"/>
                <w:noProof/>
                <w:lang w:eastAsia="en-GB"/>
              </w:rPr>
              <w:t xml:space="preserve">?  </w:t>
            </w:r>
          </w:p>
          <w:p w14:paraId="25D57557" w14:textId="2602C015" w:rsidR="00797DE7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  <w:r>
              <w:rPr>
                <w:rFonts w:ascii="Arial" w:eastAsia="Calibri" w:hAnsi="Arial" w:cs="Arial"/>
                <w:noProof/>
                <w:lang w:eastAsia="en-GB"/>
              </w:rPr>
              <w:t xml:space="preserve">Yes   </w:t>
            </w: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  <w:lang w:eastAsia="en-GB"/>
                </w:rPr>
                <w:id w:val="158071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F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noProof/>
                <w:lang w:eastAsia="en-GB"/>
              </w:rPr>
              <w:t xml:space="preserve">    No   </w:t>
            </w: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  <w:lang w:eastAsia="en-GB"/>
                </w:rPr>
                <w:id w:val="69396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62F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noProof/>
                <w:lang w:eastAsia="en-GB"/>
              </w:rPr>
              <w:t xml:space="preserve"> </w:t>
            </w:r>
          </w:p>
          <w:p w14:paraId="09035A7C" w14:textId="77777777" w:rsidR="00797DE7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</w:p>
          <w:p w14:paraId="60B2EC49" w14:textId="77777777" w:rsidR="00797DE7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  <w:r>
              <w:rPr>
                <w:rFonts w:ascii="Arial" w:eastAsia="Calibri" w:hAnsi="Arial" w:cs="Arial"/>
                <w:noProof/>
                <w:lang w:eastAsia="en-GB"/>
              </w:rPr>
              <w:t>A</w:t>
            </w:r>
            <w:r w:rsidRPr="00D15E93">
              <w:rPr>
                <w:rFonts w:ascii="Arial" w:eastAsia="Calibri" w:hAnsi="Arial" w:cs="Arial"/>
                <w:noProof/>
                <w:lang w:eastAsia="en-GB"/>
              </w:rPr>
              <w:t>ll recommendations implemented</w:t>
            </w:r>
            <w:r>
              <w:rPr>
                <w:rFonts w:ascii="Arial" w:eastAsia="Calibri" w:hAnsi="Arial" w:cs="Arial"/>
                <w:noProof/>
                <w:lang w:eastAsia="en-GB"/>
              </w:rPr>
              <w:t xml:space="preserve">?  </w:t>
            </w:r>
          </w:p>
          <w:p w14:paraId="4B1F90EC" w14:textId="77777777" w:rsidR="00797DE7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  <w:r>
              <w:rPr>
                <w:rFonts w:ascii="Arial" w:eastAsia="Calibri" w:hAnsi="Arial" w:cs="Arial"/>
                <w:noProof/>
                <w:lang w:eastAsia="en-GB"/>
              </w:rPr>
              <w:t xml:space="preserve"> Yes   </w:t>
            </w: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  <w:lang w:eastAsia="en-GB"/>
                </w:rPr>
                <w:id w:val="184874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noProof/>
                <w:lang w:eastAsia="en-GB"/>
              </w:rPr>
              <w:t xml:space="preserve">    No   </w:t>
            </w: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  <w:lang w:eastAsia="en-GB"/>
                </w:rPr>
                <w:id w:val="1133753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noProof/>
                <w:lang w:eastAsia="en-GB"/>
              </w:rPr>
              <w:t xml:space="preserve">    NA </w:t>
            </w: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  <w:lang w:eastAsia="en-GB"/>
                </w:rPr>
                <w:id w:val="-18306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  <w:p w14:paraId="150796DD" w14:textId="77777777" w:rsidR="00797DE7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</w:p>
          <w:p w14:paraId="5F3349B1" w14:textId="77777777" w:rsidR="00797DE7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  <w:r>
              <w:rPr>
                <w:rFonts w:ascii="Arial" w:eastAsia="Calibri" w:hAnsi="Arial" w:cs="Arial"/>
                <w:noProof/>
                <w:lang w:eastAsia="en-GB"/>
              </w:rPr>
              <w:t>C</w:t>
            </w:r>
            <w:r w:rsidRPr="00D15E93">
              <w:rPr>
                <w:rFonts w:ascii="Arial" w:eastAsia="Calibri" w:hAnsi="Arial" w:cs="Arial"/>
                <w:noProof/>
                <w:lang w:eastAsia="en-GB"/>
              </w:rPr>
              <w:t>ase ready for closure?</w:t>
            </w:r>
            <w:r w:rsidRPr="00A66DC1">
              <w:rPr>
                <w:rFonts w:ascii="Arial" w:eastAsia="Calibri" w:hAnsi="Arial" w:cs="Arial"/>
                <w:noProof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noProof/>
                <w:lang w:eastAsia="en-GB"/>
              </w:rPr>
              <w:t xml:space="preserve"> </w:t>
            </w:r>
          </w:p>
          <w:p w14:paraId="4D9EE7FD" w14:textId="77777777" w:rsidR="00797DE7" w:rsidRPr="001F186C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  <w:r>
              <w:rPr>
                <w:rFonts w:ascii="Arial" w:eastAsia="Calibri" w:hAnsi="Arial" w:cs="Arial"/>
                <w:noProof/>
                <w:lang w:eastAsia="en-GB"/>
              </w:rPr>
              <w:t xml:space="preserve">Yes   </w:t>
            </w: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  <w:lang w:eastAsia="en-GB"/>
                </w:rPr>
                <w:id w:val="27536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noProof/>
                <w:lang w:eastAsia="en-GB"/>
              </w:rPr>
              <w:t xml:space="preserve">     No   </w:t>
            </w:r>
            <w:sdt>
              <w:sdtPr>
                <w:rPr>
                  <w:rFonts w:ascii="Arial" w:eastAsia="Calibri" w:hAnsi="Arial" w:cs="Arial"/>
                  <w:noProof/>
                  <w:sz w:val="28"/>
                  <w:szCs w:val="28"/>
                  <w:lang w:eastAsia="en-GB"/>
                </w:rPr>
                <w:id w:val="-55694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noProof/>
                <w:lang w:eastAsia="en-GB"/>
              </w:rPr>
              <w:t xml:space="preserve"> </w:t>
            </w:r>
          </w:p>
          <w:p w14:paraId="6436A2D5" w14:textId="77777777" w:rsidR="00797DE7" w:rsidRPr="00C8044A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sz w:val="8"/>
                <w:lang w:eastAsia="en-GB"/>
              </w:rPr>
            </w:pPr>
          </w:p>
        </w:tc>
        <w:tc>
          <w:tcPr>
            <w:tcW w:w="2931" w:type="pct"/>
            <w:gridSpan w:val="2"/>
          </w:tcPr>
          <w:p w14:paraId="17EC0B73" w14:textId="77777777" w:rsidR="00797DE7" w:rsidRDefault="00797DE7" w:rsidP="000E205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  <w:r w:rsidRPr="003D26EF">
              <w:rPr>
                <w:rFonts w:ascii="Arial" w:eastAsia="Calibri" w:hAnsi="Arial" w:cs="Arial"/>
                <w:noProof/>
                <w:lang w:eastAsia="en-GB"/>
              </w:rPr>
              <w:t xml:space="preserve">If </w:t>
            </w:r>
            <w:r>
              <w:rPr>
                <w:rFonts w:ascii="Arial" w:eastAsia="Calibri" w:hAnsi="Arial" w:cs="Arial"/>
                <w:noProof/>
                <w:lang w:eastAsia="en-GB"/>
              </w:rPr>
              <w:t xml:space="preserve">the response is </w:t>
            </w:r>
            <w:r w:rsidRPr="003D26EF">
              <w:rPr>
                <w:rFonts w:ascii="Arial" w:eastAsia="Calibri" w:hAnsi="Arial" w:cs="Arial"/>
                <w:noProof/>
                <w:lang w:eastAsia="en-GB"/>
              </w:rPr>
              <w:t xml:space="preserve">no, </w:t>
            </w:r>
            <w:r>
              <w:rPr>
                <w:rFonts w:ascii="Arial" w:eastAsia="Calibri" w:hAnsi="Arial" w:cs="Arial"/>
                <w:noProof/>
                <w:lang w:eastAsia="en-GB"/>
              </w:rPr>
              <w:t>please give details?</w:t>
            </w:r>
            <w:r w:rsidRPr="00A66DC1">
              <w:rPr>
                <w:rFonts w:ascii="Arial" w:eastAsia="Calibri" w:hAnsi="Arial" w:cs="Arial"/>
                <w:noProof/>
                <w:lang w:eastAsia="en-GB"/>
              </w:rPr>
              <w:t xml:space="preserve"> </w:t>
            </w:r>
          </w:p>
          <w:p w14:paraId="557FEEDA" w14:textId="77777777" w:rsidR="00797DE7" w:rsidRDefault="00797DE7" w:rsidP="000E205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</w:p>
          <w:p w14:paraId="27FB0441" w14:textId="684145E2" w:rsidR="00797DE7" w:rsidRDefault="00797DE7" w:rsidP="000E205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</w:p>
          <w:p w14:paraId="074BBD03" w14:textId="77777777" w:rsidR="00797DE7" w:rsidRPr="003D26EF" w:rsidRDefault="00797DE7" w:rsidP="003423BA">
            <w:pPr>
              <w:spacing w:after="0" w:line="240" w:lineRule="auto"/>
              <w:rPr>
                <w:rFonts w:ascii="Arial" w:eastAsia="Calibri" w:hAnsi="Arial" w:cs="Arial"/>
                <w:noProof/>
                <w:lang w:eastAsia="en-GB"/>
              </w:rPr>
            </w:pPr>
          </w:p>
        </w:tc>
      </w:tr>
      <w:tr w:rsidR="00AA7B87" w:rsidRPr="000763B5" w14:paraId="3B02C070" w14:textId="77777777" w:rsidTr="00C051F3">
        <w:trPr>
          <w:trHeight w:val="567"/>
        </w:trPr>
        <w:tc>
          <w:tcPr>
            <w:tcW w:w="2069" w:type="pct"/>
            <w:gridSpan w:val="2"/>
            <w:shd w:val="clear" w:color="auto" w:fill="000000" w:themeFill="text1"/>
          </w:tcPr>
          <w:p w14:paraId="0B6275C8" w14:textId="26283E92" w:rsidR="00AA7B87" w:rsidRPr="006C68E0" w:rsidRDefault="009C4906" w:rsidP="003423BA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Print </w:t>
            </w:r>
            <w:r w:rsidRPr="0082284E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Key Worker Name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&amp; Designation</w:t>
            </w:r>
          </w:p>
        </w:tc>
        <w:tc>
          <w:tcPr>
            <w:tcW w:w="2931" w:type="pct"/>
            <w:gridSpan w:val="2"/>
          </w:tcPr>
          <w:p w14:paraId="5B4D2EA1" w14:textId="3F56CF26" w:rsidR="00AA7B87" w:rsidRPr="000763B5" w:rsidRDefault="00AA7B87" w:rsidP="003423BA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A7B87" w:rsidRPr="000763B5" w14:paraId="214FA8D6" w14:textId="77777777" w:rsidTr="00C051F3">
        <w:trPr>
          <w:trHeight w:val="567"/>
        </w:trPr>
        <w:tc>
          <w:tcPr>
            <w:tcW w:w="2069" w:type="pct"/>
            <w:gridSpan w:val="2"/>
            <w:shd w:val="clear" w:color="auto" w:fill="000000" w:themeFill="text1"/>
          </w:tcPr>
          <w:p w14:paraId="739D5C61" w14:textId="5899482B" w:rsidR="00AA7B87" w:rsidRPr="006C68E0" w:rsidRDefault="009C4906" w:rsidP="003423BA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Key Worker </w:t>
            </w:r>
            <w:r w:rsidR="00AA7B87" w:rsidRPr="006C68E0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Signature</w:t>
            </w:r>
          </w:p>
        </w:tc>
        <w:tc>
          <w:tcPr>
            <w:tcW w:w="2931" w:type="pct"/>
            <w:gridSpan w:val="2"/>
          </w:tcPr>
          <w:p w14:paraId="76EDF151" w14:textId="77777777" w:rsidR="00AA7B87" w:rsidRPr="000763B5" w:rsidRDefault="00AA7B87" w:rsidP="003423BA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A7B87" w:rsidRPr="000763B5" w14:paraId="72049492" w14:textId="77777777" w:rsidTr="00C051F3">
        <w:trPr>
          <w:trHeight w:val="567"/>
        </w:trPr>
        <w:tc>
          <w:tcPr>
            <w:tcW w:w="2069" w:type="pct"/>
            <w:gridSpan w:val="2"/>
            <w:shd w:val="clear" w:color="auto" w:fill="000000" w:themeFill="text1"/>
          </w:tcPr>
          <w:p w14:paraId="31091B0B" w14:textId="77777777" w:rsidR="00AA7B87" w:rsidRPr="006C68E0" w:rsidRDefault="00AA7B87" w:rsidP="003423BA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6C68E0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Date Closed by Trust</w:t>
            </w:r>
          </w:p>
        </w:tc>
        <w:tc>
          <w:tcPr>
            <w:tcW w:w="2931" w:type="pct"/>
            <w:gridSpan w:val="2"/>
          </w:tcPr>
          <w:p w14:paraId="455F3F1A" w14:textId="77777777" w:rsidR="00AA7B87" w:rsidRPr="000763B5" w:rsidRDefault="00AA7B87" w:rsidP="003423B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4C493DC" w14:textId="77777777" w:rsidR="00AA7B87" w:rsidRDefault="00AA7B87" w:rsidP="00AA7B87">
      <w:pPr>
        <w:spacing w:after="0" w:line="240" w:lineRule="auto"/>
      </w:pPr>
    </w:p>
    <w:p w14:paraId="74692B45" w14:textId="4667C625" w:rsidR="00AA7B87" w:rsidRPr="001856CC" w:rsidRDefault="00767C64" w:rsidP="00AA7B8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8"/>
        </w:rPr>
      </w:pPr>
      <w:r>
        <w:rPr>
          <w:rFonts w:ascii="Arial" w:eastAsia="Times New Roman" w:hAnsi="Arial" w:cs="Arial"/>
          <w:b/>
          <w:bCs/>
          <w:sz w:val="24"/>
          <w:szCs w:val="28"/>
        </w:rPr>
        <w:t xml:space="preserve">Approval </w:t>
      </w:r>
      <w:proofErr w:type="gramStart"/>
      <w:r>
        <w:rPr>
          <w:rFonts w:ascii="Arial" w:eastAsia="Times New Roman" w:hAnsi="Arial" w:cs="Arial"/>
          <w:b/>
          <w:bCs/>
          <w:sz w:val="24"/>
          <w:szCs w:val="28"/>
        </w:rPr>
        <w:t>By</w:t>
      </w:r>
      <w:proofErr w:type="gramEnd"/>
      <w:r w:rsidR="009C4906">
        <w:rPr>
          <w:rFonts w:ascii="Arial" w:eastAsia="Times New Roman" w:hAnsi="Arial" w:cs="Arial"/>
          <w:b/>
          <w:bCs/>
          <w:sz w:val="24"/>
          <w:szCs w:val="28"/>
        </w:rPr>
        <w:t xml:space="preserve"> Key Workers</w:t>
      </w:r>
      <w:r w:rsidR="00AA7B87" w:rsidRPr="001856CC">
        <w:rPr>
          <w:rFonts w:ascii="Arial" w:eastAsia="Times New Roman" w:hAnsi="Arial" w:cs="Arial"/>
          <w:b/>
          <w:bCs/>
          <w:sz w:val="24"/>
          <w:szCs w:val="28"/>
        </w:rPr>
        <w:t xml:space="preserve"> Line Manager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0"/>
        <w:gridCol w:w="6322"/>
      </w:tblGrid>
      <w:tr w:rsidR="00AA7B87" w:rsidRPr="000763B5" w14:paraId="6BAA0AA7" w14:textId="77777777" w:rsidTr="009C4906">
        <w:trPr>
          <w:trHeight w:val="516"/>
        </w:trPr>
        <w:tc>
          <w:tcPr>
            <w:tcW w:w="2041" w:type="pct"/>
            <w:shd w:val="clear" w:color="auto" w:fill="000000" w:themeFill="text1"/>
          </w:tcPr>
          <w:p w14:paraId="01ADF9CB" w14:textId="501C8019" w:rsidR="00AA7B87" w:rsidRPr="006C68E0" w:rsidRDefault="00AA7B87" w:rsidP="003423BA">
            <w:pPr>
              <w:keepNext/>
              <w:keepLines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6C68E0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Print Name</w:t>
            </w:r>
            <w:r w:rsidR="009C4906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 xml:space="preserve"> &amp; Designation</w:t>
            </w:r>
          </w:p>
        </w:tc>
        <w:tc>
          <w:tcPr>
            <w:tcW w:w="2959" w:type="pct"/>
          </w:tcPr>
          <w:p w14:paraId="0A54A0D0" w14:textId="77777777" w:rsidR="00AA7B87" w:rsidRPr="000763B5" w:rsidRDefault="00AA7B87" w:rsidP="003423BA">
            <w:pPr>
              <w:keepNext/>
              <w:keepLines/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A7B87" w:rsidRPr="000763B5" w14:paraId="1CDE714A" w14:textId="77777777" w:rsidTr="009C4906">
        <w:trPr>
          <w:trHeight w:val="516"/>
        </w:trPr>
        <w:tc>
          <w:tcPr>
            <w:tcW w:w="2041" w:type="pct"/>
            <w:shd w:val="clear" w:color="auto" w:fill="000000" w:themeFill="text1"/>
          </w:tcPr>
          <w:p w14:paraId="75679740" w14:textId="77777777" w:rsidR="00AA7B87" w:rsidRPr="006C68E0" w:rsidRDefault="00AA7B87" w:rsidP="003423BA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6C68E0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Signature</w:t>
            </w:r>
          </w:p>
        </w:tc>
        <w:tc>
          <w:tcPr>
            <w:tcW w:w="2959" w:type="pct"/>
          </w:tcPr>
          <w:p w14:paraId="22226737" w14:textId="77777777" w:rsidR="00AA7B87" w:rsidRPr="000763B5" w:rsidRDefault="00AA7B87" w:rsidP="003423B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A7B87" w:rsidRPr="000763B5" w14:paraId="15FACA9D" w14:textId="77777777" w:rsidTr="009C4906">
        <w:trPr>
          <w:trHeight w:val="393"/>
        </w:trPr>
        <w:tc>
          <w:tcPr>
            <w:tcW w:w="2041" w:type="pct"/>
            <w:shd w:val="clear" w:color="auto" w:fill="000000" w:themeFill="text1"/>
          </w:tcPr>
          <w:p w14:paraId="1CDABDCD" w14:textId="77777777" w:rsidR="00AA7B87" w:rsidRPr="006C68E0" w:rsidRDefault="00AA7B87" w:rsidP="003423BA">
            <w:pPr>
              <w:keepNext/>
              <w:tabs>
                <w:tab w:val="left" w:pos="1220"/>
              </w:tabs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</w:pPr>
            <w:r w:rsidRPr="006C68E0">
              <w:rPr>
                <w:rFonts w:ascii="Arial" w:eastAsia="Times New Roman" w:hAnsi="Arial" w:cs="Arial"/>
                <w:b/>
                <w:bCs/>
                <w:color w:val="FFFFFF" w:themeColor="background1"/>
                <w:szCs w:val="24"/>
              </w:rPr>
              <w:t>Date approved</w:t>
            </w:r>
          </w:p>
        </w:tc>
        <w:tc>
          <w:tcPr>
            <w:tcW w:w="2959" w:type="pct"/>
          </w:tcPr>
          <w:p w14:paraId="0EB02151" w14:textId="77777777" w:rsidR="00AA7B87" w:rsidRPr="000763B5" w:rsidRDefault="00AA7B87" w:rsidP="003423B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513BA6A0" w14:textId="77777777" w:rsidR="00AA7B87" w:rsidRDefault="00AA7B87" w:rsidP="00AA7B87">
      <w:pPr>
        <w:spacing w:after="0" w:line="240" w:lineRule="auto"/>
      </w:pPr>
    </w:p>
    <w:p w14:paraId="400C02C6" w14:textId="77777777" w:rsidR="001856CC" w:rsidRDefault="001856CC" w:rsidP="00021351">
      <w:pPr>
        <w:spacing w:after="0" w:line="240" w:lineRule="auto"/>
      </w:pPr>
    </w:p>
    <w:sectPr w:rsidR="001856CC" w:rsidSect="00B37A4E"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02EF" w14:textId="77777777" w:rsidR="00022C11" w:rsidRDefault="00022C11" w:rsidP="00022C11">
      <w:pPr>
        <w:spacing w:after="0" w:line="240" w:lineRule="auto"/>
      </w:pPr>
      <w:r>
        <w:separator/>
      </w:r>
    </w:p>
  </w:endnote>
  <w:endnote w:type="continuationSeparator" w:id="0">
    <w:p w14:paraId="400C02F0" w14:textId="77777777" w:rsidR="00022C11" w:rsidRDefault="00022C11" w:rsidP="0002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5182B" w14:textId="77777777" w:rsidR="00C36DF9" w:rsidRDefault="00C36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8"/>
      </w:rPr>
      <w:id w:val="-54159892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00C02F4" w14:textId="7A988DF8" w:rsidR="00022C11" w:rsidRPr="00930070" w:rsidRDefault="00930070" w:rsidP="00930070">
        <w:pPr>
          <w:pStyle w:val="Footer"/>
          <w:jc w:val="right"/>
          <w:rPr>
            <w:rFonts w:ascii="Arial" w:hAnsi="Arial" w:cs="Arial"/>
            <w:noProof/>
            <w:sz w:val="16"/>
            <w:szCs w:val="18"/>
          </w:rPr>
        </w:pPr>
        <w:r w:rsidRPr="00930070">
          <w:rPr>
            <w:rFonts w:ascii="Arial" w:hAnsi="Arial" w:cs="Arial"/>
            <w:sz w:val="16"/>
            <w:szCs w:val="18"/>
          </w:rPr>
          <w:t xml:space="preserve">Page | </w:t>
        </w:r>
        <w:r w:rsidRPr="00930070">
          <w:rPr>
            <w:rFonts w:ascii="Arial" w:hAnsi="Arial" w:cs="Arial"/>
            <w:sz w:val="16"/>
            <w:szCs w:val="18"/>
          </w:rPr>
          <w:fldChar w:fldCharType="begin"/>
        </w:r>
        <w:r w:rsidRPr="00930070">
          <w:rPr>
            <w:rFonts w:ascii="Arial" w:hAnsi="Arial" w:cs="Arial"/>
            <w:sz w:val="16"/>
            <w:szCs w:val="18"/>
          </w:rPr>
          <w:instrText xml:space="preserve"> PAGE   \* MERGEFORMAT </w:instrText>
        </w:r>
        <w:r w:rsidRPr="00930070">
          <w:rPr>
            <w:rFonts w:ascii="Arial" w:hAnsi="Arial" w:cs="Arial"/>
            <w:sz w:val="16"/>
            <w:szCs w:val="18"/>
          </w:rPr>
          <w:fldChar w:fldCharType="separate"/>
        </w:r>
        <w:r w:rsidR="00C36DF9">
          <w:rPr>
            <w:rFonts w:ascii="Arial" w:hAnsi="Arial" w:cs="Arial"/>
            <w:noProof/>
            <w:sz w:val="16"/>
            <w:szCs w:val="18"/>
          </w:rPr>
          <w:t>3</w:t>
        </w:r>
        <w:r w:rsidRPr="00930070">
          <w:rPr>
            <w:rFonts w:ascii="Arial" w:hAnsi="Arial" w:cs="Arial"/>
            <w:noProof/>
            <w:sz w:val="16"/>
            <w:szCs w:val="18"/>
          </w:rPr>
          <w:fldChar w:fldCharType="end"/>
        </w:r>
      </w:p>
    </w:sdtContent>
  </w:sdt>
  <w:p w14:paraId="758A49B8" w14:textId="2924DE30" w:rsidR="006C68E0" w:rsidRDefault="006C68E0" w:rsidP="006C68E0">
    <w:pPr>
      <w:pStyle w:val="Footer"/>
    </w:pPr>
    <w:r>
      <w:rPr>
        <w:rFonts w:ascii="Arial" w:hAnsi="Arial" w:cs="Arial"/>
        <w:noProof/>
        <w:sz w:val="16"/>
      </w:rPr>
      <w:t>Independent Sector Provider Complaints</w:t>
    </w:r>
    <w:r w:rsidRPr="00022C11">
      <w:rPr>
        <w:rFonts w:ascii="Arial" w:hAnsi="Arial" w:cs="Arial"/>
        <w:noProof/>
        <w:sz w:val="16"/>
      </w:rPr>
      <w:t xml:space="preserve"> Form</w:t>
    </w:r>
    <w:r>
      <w:rPr>
        <w:rFonts w:ascii="Arial" w:hAnsi="Arial" w:cs="Arial"/>
        <w:noProof/>
        <w:sz w:val="16"/>
      </w:rPr>
      <w:t xml:space="preserve"> (</w:t>
    </w:r>
    <w:r w:rsidR="0096562F">
      <w:rPr>
        <w:rFonts w:ascii="Arial" w:hAnsi="Arial" w:cs="Arial"/>
        <w:noProof/>
        <w:sz w:val="16"/>
      </w:rPr>
      <w:t xml:space="preserve">Final </w:t>
    </w:r>
    <w:r w:rsidR="00C36DF9">
      <w:rPr>
        <w:rFonts w:ascii="Arial" w:hAnsi="Arial" w:cs="Arial"/>
        <w:noProof/>
        <w:sz w:val="16"/>
      </w:rPr>
      <w:t>Version</w:t>
    </w:r>
    <w:r w:rsidR="007B64CF">
      <w:rPr>
        <w:rFonts w:ascii="Arial" w:hAnsi="Arial" w:cs="Arial"/>
        <w:noProof/>
        <w:sz w:val="16"/>
      </w:rPr>
      <w:t xml:space="preserve"> </w:t>
    </w:r>
    <w:r w:rsidR="00C36DF9">
      <w:rPr>
        <w:rFonts w:ascii="Arial" w:hAnsi="Arial" w:cs="Arial"/>
        <w:noProof/>
        <w:sz w:val="16"/>
      </w:rPr>
      <w:t>V3 September 2019</w:t>
    </w:r>
    <w:r>
      <w:rPr>
        <w:rFonts w:ascii="Arial" w:hAnsi="Arial" w:cs="Arial"/>
        <w:noProof/>
        <w:sz w:val="16"/>
      </w:rPr>
      <w:t>)</w:t>
    </w:r>
  </w:p>
  <w:p w14:paraId="400C02F6" w14:textId="44017E4E" w:rsidR="00022C11" w:rsidRDefault="00022C11" w:rsidP="006C68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23322" w14:textId="03272AD9" w:rsidR="00C36DF9" w:rsidRDefault="00C36DF9" w:rsidP="00C36DF9">
    <w:pPr>
      <w:pStyle w:val="Footer"/>
    </w:pPr>
    <w:r>
      <w:rPr>
        <w:rFonts w:ascii="Arial" w:hAnsi="Arial" w:cs="Arial"/>
        <w:noProof/>
        <w:sz w:val="16"/>
      </w:rPr>
      <w:t>Independent Sector Provider Complaints</w:t>
    </w:r>
    <w:r w:rsidRPr="00022C11">
      <w:rPr>
        <w:rFonts w:ascii="Arial" w:hAnsi="Arial" w:cs="Arial"/>
        <w:noProof/>
        <w:sz w:val="16"/>
      </w:rPr>
      <w:t xml:space="preserve"> Form</w:t>
    </w:r>
    <w:r>
      <w:rPr>
        <w:rFonts w:ascii="Arial" w:hAnsi="Arial" w:cs="Arial"/>
        <w:noProof/>
        <w:sz w:val="16"/>
      </w:rPr>
      <w:t xml:space="preserve"> (Final </w:t>
    </w:r>
    <w:r>
      <w:rPr>
        <w:rFonts w:ascii="Arial" w:hAnsi="Arial" w:cs="Arial"/>
        <w:noProof/>
        <w:sz w:val="16"/>
      </w:rPr>
      <w:t xml:space="preserve">Version V3 </w:t>
    </w:r>
    <w:bookmarkStart w:id="0" w:name="_GoBack"/>
    <w:bookmarkEnd w:id="0"/>
    <w:r>
      <w:rPr>
        <w:rFonts w:ascii="Arial" w:hAnsi="Arial" w:cs="Arial"/>
        <w:noProof/>
        <w:sz w:val="16"/>
      </w:rPr>
      <w:t>September 2019</w:t>
    </w:r>
    <w:r>
      <w:rPr>
        <w:rFonts w:ascii="Arial" w:hAnsi="Arial" w:cs="Arial"/>
        <w:noProof/>
        <w:sz w:val="16"/>
      </w:rPr>
      <w:t>)</w:t>
    </w:r>
  </w:p>
  <w:p w14:paraId="400C02FB" w14:textId="0B097619" w:rsidR="00410B2D" w:rsidRDefault="00410B2D" w:rsidP="006C6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0C02ED" w14:textId="77777777" w:rsidR="00022C11" w:rsidRDefault="00022C11" w:rsidP="00022C11">
      <w:pPr>
        <w:spacing w:after="0" w:line="240" w:lineRule="auto"/>
      </w:pPr>
      <w:r>
        <w:separator/>
      </w:r>
    </w:p>
  </w:footnote>
  <w:footnote w:type="continuationSeparator" w:id="0">
    <w:p w14:paraId="400C02EE" w14:textId="77777777" w:rsidR="00022C11" w:rsidRDefault="00022C11" w:rsidP="00022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17888" w14:textId="77777777" w:rsidR="00C36DF9" w:rsidRDefault="00C36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6ECBFA" w14:textId="3C59B8F4" w:rsidR="005B0EA6" w:rsidRDefault="005B0EA6" w:rsidP="005B0EA6">
    <w:pPr>
      <w:pStyle w:val="Header"/>
      <w:ind w:firstLine="720"/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C02F7" w14:textId="1BC053C0" w:rsidR="00410B2D" w:rsidRDefault="00410B2D" w:rsidP="00410B2D">
    <w:pPr>
      <w:pStyle w:val="Header"/>
    </w:pPr>
    <w:r>
      <w:object w:dxaOrig="10561" w:dyaOrig="1884" w14:anchorId="400C02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1pt;height:34.95pt" o:ole="">
          <v:imagedata r:id="rId1" o:title=""/>
        </v:shape>
        <o:OLEObject Type="Embed" ProgID="MSPhotoEd.3" ShapeID="_x0000_i1025" DrawAspect="Content" ObjectID="_1629792250" r:id="rId2"/>
      </w:object>
    </w:r>
    <w:r w:rsidR="005B0EA6" w:rsidRPr="005B0EA6">
      <w:rPr>
        <w:rFonts w:ascii="Arial" w:hAnsi="Arial" w:cs="Arial"/>
        <w:b/>
        <w:sz w:val="24"/>
        <w:szCs w:val="24"/>
      </w:rPr>
      <w:t xml:space="preserve"> </w:t>
    </w:r>
    <w:r w:rsidR="005B0EA6">
      <w:rPr>
        <w:rFonts w:ascii="Arial" w:hAnsi="Arial" w:cs="Arial"/>
        <w:b/>
        <w:sz w:val="24"/>
        <w:szCs w:val="24"/>
      </w:rPr>
      <w:t xml:space="preserve">                                                                   </w:t>
    </w:r>
  </w:p>
  <w:p w14:paraId="400C02F8" w14:textId="77777777" w:rsidR="00410B2D" w:rsidRDefault="00410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1AD4"/>
    <w:multiLevelType w:val="hybridMultilevel"/>
    <w:tmpl w:val="A7B074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04D07"/>
    <w:multiLevelType w:val="hybridMultilevel"/>
    <w:tmpl w:val="A0FA033E"/>
    <w:lvl w:ilvl="0" w:tplc="78B2D2F6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70" w:hanging="360"/>
      </w:pPr>
    </w:lvl>
    <w:lvl w:ilvl="2" w:tplc="0809001B" w:tentative="1">
      <w:start w:val="1"/>
      <w:numFmt w:val="lowerRoman"/>
      <w:lvlText w:val="%3."/>
      <w:lvlJc w:val="right"/>
      <w:pPr>
        <w:ind w:left="2290" w:hanging="180"/>
      </w:pPr>
    </w:lvl>
    <w:lvl w:ilvl="3" w:tplc="0809000F" w:tentative="1">
      <w:start w:val="1"/>
      <w:numFmt w:val="decimal"/>
      <w:lvlText w:val="%4."/>
      <w:lvlJc w:val="left"/>
      <w:pPr>
        <w:ind w:left="3010" w:hanging="360"/>
      </w:pPr>
    </w:lvl>
    <w:lvl w:ilvl="4" w:tplc="08090019" w:tentative="1">
      <w:start w:val="1"/>
      <w:numFmt w:val="lowerLetter"/>
      <w:lvlText w:val="%5."/>
      <w:lvlJc w:val="left"/>
      <w:pPr>
        <w:ind w:left="3730" w:hanging="360"/>
      </w:pPr>
    </w:lvl>
    <w:lvl w:ilvl="5" w:tplc="0809001B" w:tentative="1">
      <w:start w:val="1"/>
      <w:numFmt w:val="lowerRoman"/>
      <w:lvlText w:val="%6."/>
      <w:lvlJc w:val="right"/>
      <w:pPr>
        <w:ind w:left="4450" w:hanging="180"/>
      </w:pPr>
    </w:lvl>
    <w:lvl w:ilvl="6" w:tplc="0809000F" w:tentative="1">
      <w:start w:val="1"/>
      <w:numFmt w:val="decimal"/>
      <w:lvlText w:val="%7."/>
      <w:lvlJc w:val="left"/>
      <w:pPr>
        <w:ind w:left="5170" w:hanging="360"/>
      </w:pPr>
    </w:lvl>
    <w:lvl w:ilvl="7" w:tplc="08090019" w:tentative="1">
      <w:start w:val="1"/>
      <w:numFmt w:val="lowerLetter"/>
      <w:lvlText w:val="%8."/>
      <w:lvlJc w:val="left"/>
      <w:pPr>
        <w:ind w:left="5890" w:hanging="360"/>
      </w:pPr>
    </w:lvl>
    <w:lvl w:ilvl="8" w:tplc="08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5D8448AB"/>
    <w:multiLevelType w:val="hybridMultilevel"/>
    <w:tmpl w:val="1FDCA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C375E"/>
    <w:multiLevelType w:val="hybridMultilevel"/>
    <w:tmpl w:val="492EE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B5"/>
    <w:rsid w:val="0001128B"/>
    <w:rsid w:val="00021351"/>
    <w:rsid w:val="00022C11"/>
    <w:rsid w:val="000763B5"/>
    <w:rsid w:val="000863D1"/>
    <w:rsid w:val="00097964"/>
    <w:rsid w:val="000E4E25"/>
    <w:rsid w:val="00125CB6"/>
    <w:rsid w:val="00147416"/>
    <w:rsid w:val="00172BD1"/>
    <w:rsid w:val="001856CC"/>
    <w:rsid w:val="001A20FA"/>
    <w:rsid w:val="001C7994"/>
    <w:rsid w:val="001D107C"/>
    <w:rsid w:val="001F186C"/>
    <w:rsid w:val="00217BC5"/>
    <w:rsid w:val="00251B87"/>
    <w:rsid w:val="002554C8"/>
    <w:rsid w:val="0032226C"/>
    <w:rsid w:val="003661E5"/>
    <w:rsid w:val="00377895"/>
    <w:rsid w:val="0038029D"/>
    <w:rsid w:val="00382CB2"/>
    <w:rsid w:val="00384277"/>
    <w:rsid w:val="00392CA0"/>
    <w:rsid w:val="00393FCA"/>
    <w:rsid w:val="003D26EF"/>
    <w:rsid w:val="003D4295"/>
    <w:rsid w:val="00410B2D"/>
    <w:rsid w:val="00437E41"/>
    <w:rsid w:val="00464D92"/>
    <w:rsid w:val="00474957"/>
    <w:rsid w:val="00483B40"/>
    <w:rsid w:val="00484335"/>
    <w:rsid w:val="00484B96"/>
    <w:rsid w:val="004A040D"/>
    <w:rsid w:val="004B1C66"/>
    <w:rsid w:val="004D4F76"/>
    <w:rsid w:val="004F51A7"/>
    <w:rsid w:val="00503300"/>
    <w:rsid w:val="005059F2"/>
    <w:rsid w:val="00512FCB"/>
    <w:rsid w:val="005334B8"/>
    <w:rsid w:val="005B0EA6"/>
    <w:rsid w:val="005B1A1F"/>
    <w:rsid w:val="005C6995"/>
    <w:rsid w:val="005F28C4"/>
    <w:rsid w:val="00630650"/>
    <w:rsid w:val="006310BF"/>
    <w:rsid w:val="00674571"/>
    <w:rsid w:val="00683D47"/>
    <w:rsid w:val="006C68E0"/>
    <w:rsid w:val="006E5973"/>
    <w:rsid w:val="006F73E6"/>
    <w:rsid w:val="00735BE3"/>
    <w:rsid w:val="007503F7"/>
    <w:rsid w:val="00767C64"/>
    <w:rsid w:val="00797DE7"/>
    <w:rsid w:val="007A61A9"/>
    <w:rsid w:val="007B64CF"/>
    <w:rsid w:val="007C3D49"/>
    <w:rsid w:val="007C5278"/>
    <w:rsid w:val="007D59E7"/>
    <w:rsid w:val="00820754"/>
    <w:rsid w:val="008311FC"/>
    <w:rsid w:val="008C6D43"/>
    <w:rsid w:val="00930070"/>
    <w:rsid w:val="0096037D"/>
    <w:rsid w:val="0096562F"/>
    <w:rsid w:val="00971495"/>
    <w:rsid w:val="009C4906"/>
    <w:rsid w:val="009E6CAB"/>
    <w:rsid w:val="00A046C9"/>
    <w:rsid w:val="00A66DC1"/>
    <w:rsid w:val="00A82C6D"/>
    <w:rsid w:val="00A94DFE"/>
    <w:rsid w:val="00AA7B87"/>
    <w:rsid w:val="00AB2B46"/>
    <w:rsid w:val="00B24167"/>
    <w:rsid w:val="00B37A4E"/>
    <w:rsid w:val="00B84CCE"/>
    <w:rsid w:val="00C03DB6"/>
    <w:rsid w:val="00C051F3"/>
    <w:rsid w:val="00C22AE8"/>
    <w:rsid w:val="00C36DF9"/>
    <w:rsid w:val="00C731AB"/>
    <w:rsid w:val="00CB020E"/>
    <w:rsid w:val="00CC2C9D"/>
    <w:rsid w:val="00CD5A6A"/>
    <w:rsid w:val="00CF53FD"/>
    <w:rsid w:val="00D01104"/>
    <w:rsid w:val="00D10B04"/>
    <w:rsid w:val="00D11587"/>
    <w:rsid w:val="00D1178B"/>
    <w:rsid w:val="00D178A9"/>
    <w:rsid w:val="00D2101E"/>
    <w:rsid w:val="00D3204A"/>
    <w:rsid w:val="00DC04D4"/>
    <w:rsid w:val="00DF68ED"/>
    <w:rsid w:val="00E0493D"/>
    <w:rsid w:val="00E15F6A"/>
    <w:rsid w:val="00E235F0"/>
    <w:rsid w:val="00E42D91"/>
    <w:rsid w:val="00E55151"/>
    <w:rsid w:val="00EA028F"/>
    <w:rsid w:val="00EA7825"/>
    <w:rsid w:val="00EB04AB"/>
    <w:rsid w:val="00EB20E1"/>
    <w:rsid w:val="00EC4F5A"/>
    <w:rsid w:val="00F14F60"/>
    <w:rsid w:val="00F20CFC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  <w14:docId w14:val="400C0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330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300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11"/>
  </w:style>
  <w:style w:type="paragraph" w:styleId="Footer">
    <w:name w:val="footer"/>
    <w:basedOn w:val="Normal"/>
    <w:link w:val="FooterChar"/>
    <w:uiPriority w:val="99"/>
    <w:unhideWhenUsed/>
    <w:rsid w:val="00022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11"/>
  </w:style>
  <w:style w:type="paragraph" w:styleId="BalloonText">
    <w:name w:val="Balloon Text"/>
    <w:basedOn w:val="Normal"/>
    <w:link w:val="BalloonTextChar"/>
    <w:uiPriority w:val="99"/>
    <w:semiHidden/>
    <w:unhideWhenUsed/>
    <w:rsid w:val="00E1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2FCB"/>
    <w:rPr>
      <w:color w:val="808080"/>
    </w:rPr>
  </w:style>
  <w:style w:type="paragraph" w:styleId="Revision">
    <w:name w:val="Revision"/>
    <w:hidden/>
    <w:uiPriority w:val="99"/>
    <w:semiHidden/>
    <w:rsid w:val="00D10B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1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0330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300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2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C11"/>
  </w:style>
  <w:style w:type="paragraph" w:styleId="Footer">
    <w:name w:val="footer"/>
    <w:basedOn w:val="Normal"/>
    <w:link w:val="FooterChar"/>
    <w:uiPriority w:val="99"/>
    <w:unhideWhenUsed/>
    <w:rsid w:val="00022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C11"/>
  </w:style>
  <w:style w:type="paragraph" w:styleId="BalloonText">
    <w:name w:val="Balloon Text"/>
    <w:basedOn w:val="Normal"/>
    <w:link w:val="BalloonTextChar"/>
    <w:uiPriority w:val="99"/>
    <w:semiHidden/>
    <w:unhideWhenUsed/>
    <w:rsid w:val="00E1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6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2FCB"/>
    <w:rPr>
      <w:color w:val="808080"/>
    </w:rPr>
  </w:style>
  <w:style w:type="paragraph" w:styleId="Revision">
    <w:name w:val="Revision"/>
    <w:hidden/>
    <w:uiPriority w:val="99"/>
    <w:semiHidden/>
    <w:rsid w:val="00D10B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1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Indsector.governance@setrust.hscni.ne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indsector.governance@setrust.hscni.ne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ndsector.governance@setrust.hscni.ne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D21CE2B498B4EAEDD21736F72DF5E" ma:contentTypeVersion="0" ma:contentTypeDescription="Create a new document." ma:contentTypeScope="" ma:versionID="758d72c4a8c3bbca1532d790724db3f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AAC5-1AE1-4795-9213-FD9842E5A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D0297-9C11-416F-9C58-49341665951F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8F8285D-A2F6-4A5A-8F6B-11B5E1DE0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E412EB-B70F-49CE-BEB0-0C4ABAD6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Algie, Laura</dc:creator>
  <cp:lastModifiedBy>Armstrong, Joanne</cp:lastModifiedBy>
  <cp:revision>28</cp:revision>
  <cp:lastPrinted>2018-01-02T11:00:00Z</cp:lastPrinted>
  <dcterms:created xsi:type="dcterms:W3CDTF">2018-04-12T15:00:00Z</dcterms:created>
  <dcterms:modified xsi:type="dcterms:W3CDTF">2019-09-12T10:18:00Z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0x010100CACD21CE2B498B4EAEDD21736F72DF5E</vt:lpwstr>
  </property>
</Properties>
</file>