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2617C" w14:textId="77777777" w:rsidR="00276DCB" w:rsidRPr="00DE3000" w:rsidRDefault="00276DCB" w:rsidP="00403AAB">
      <w:pPr>
        <w:rPr>
          <w:rFonts w:ascii="Arial" w:eastAsia="Arial" w:hAnsi="Arial" w:cs="Arial"/>
        </w:rPr>
      </w:pPr>
    </w:p>
    <w:p w14:paraId="0A629BB4" w14:textId="77777777" w:rsidR="00276DCB" w:rsidRPr="00DE3000" w:rsidRDefault="00000000" w:rsidP="00403AAB">
      <w:pPr>
        <w:rPr>
          <w:rFonts w:ascii="Arial" w:eastAsia="Arial" w:hAnsi="Arial" w:cs="Arial"/>
          <w:color w:val="000000"/>
        </w:rPr>
      </w:pPr>
      <w:r w:rsidRPr="00DE3000">
        <w:rPr>
          <w:rFonts w:ascii="Arial" w:eastAsia="Arial" w:hAnsi="Arial" w:cs="Arial"/>
          <w:noProof/>
        </w:rPr>
        <w:drawing>
          <wp:inline distT="0" distB="0" distL="0" distR="0" wp14:anchorId="499E3E7B" wp14:editId="56CFD950">
            <wp:extent cx="1127125" cy="1123950"/>
            <wp:effectExtent l="0" t="0" r="0" b="0"/>
            <wp:docPr id="311" name="image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8"/>
                    <a:srcRect/>
                    <a:stretch>
                      <a:fillRect/>
                    </a:stretch>
                  </pic:blipFill>
                  <pic:spPr>
                    <a:xfrm>
                      <a:off x="0" y="0"/>
                      <a:ext cx="1127125" cy="1123950"/>
                    </a:xfrm>
                    <a:prstGeom prst="rect">
                      <a:avLst/>
                    </a:prstGeom>
                    <a:ln/>
                  </pic:spPr>
                </pic:pic>
              </a:graphicData>
            </a:graphic>
          </wp:inline>
        </w:drawing>
      </w:r>
    </w:p>
    <w:p w14:paraId="03FC1113" w14:textId="77777777" w:rsidR="00276DCB" w:rsidRPr="00DE3000" w:rsidRDefault="00000000" w:rsidP="00403AAB">
      <w:pPr>
        <w:pStyle w:val="Heading6"/>
        <w:spacing w:before="0"/>
        <w:jc w:val="center"/>
        <w:rPr>
          <w:rFonts w:ascii="Arial" w:eastAsia="Arial" w:hAnsi="Arial" w:cs="Arial"/>
          <w:color w:val="000000"/>
        </w:rPr>
      </w:pPr>
      <w:r w:rsidRPr="00DE3000">
        <w:rPr>
          <w:rFonts w:ascii="Arial" w:eastAsia="Arial" w:hAnsi="Arial" w:cs="Arial"/>
          <w:color w:val="000000"/>
        </w:rPr>
        <w:t xml:space="preserve"> </w:t>
      </w:r>
    </w:p>
    <w:p w14:paraId="7827C0B8" w14:textId="77777777" w:rsidR="00276DCB" w:rsidRPr="00DE3000" w:rsidRDefault="00276DCB" w:rsidP="00403AAB">
      <w:pPr>
        <w:rPr>
          <w:rFonts w:ascii="Arial" w:eastAsia="Arial" w:hAnsi="Arial" w:cs="Arial"/>
          <w:u w:val="single"/>
        </w:rPr>
      </w:pPr>
    </w:p>
    <w:p w14:paraId="2819433D" w14:textId="77777777" w:rsidR="00276DCB" w:rsidRPr="00DE3000" w:rsidRDefault="00000000" w:rsidP="00403AAB">
      <w:pPr>
        <w:keepNext/>
        <w:jc w:val="center"/>
        <w:rPr>
          <w:rFonts w:ascii="Arial" w:eastAsia="Arial" w:hAnsi="Arial" w:cs="Arial"/>
          <w:b/>
        </w:rPr>
      </w:pPr>
      <w:r w:rsidRPr="00DE3000">
        <w:rPr>
          <w:rFonts w:ascii="Arial" w:eastAsia="Arial" w:hAnsi="Arial" w:cs="Arial"/>
          <w:b/>
          <w:u w:val="single"/>
        </w:rPr>
        <w:t>JOB DESCRIPTION</w:t>
      </w:r>
    </w:p>
    <w:p w14:paraId="6C354051" w14:textId="77777777" w:rsidR="00276DCB" w:rsidRPr="00DE3000" w:rsidRDefault="00276DCB" w:rsidP="00403AAB">
      <w:pPr>
        <w:jc w:val="center"/>
        <w:rPr>
          <w:rFonts w:ascii="Arial" w:eastAsia="Arial" w:hAnsi="Arial" w:cs="Arial"/>
        </w:rPr>
      </w:pPr>
    </w:p>
    <w:p w14:paraId="1E5F2C61" w14:textId="09ABCCF3" w:rsidR="00276DCB" w:rsidRPr="00DE3000" w:rsidRDefault="00000000" w:rsidP="00403AAB">
      <w:pPr>
        <w:rPr>
          <w:rFonts w:ascii="Arial" w:eastAsia="Arial" w:hAnsi="Arial" w:cs="Arial"/>
          <w:i/>
        </w:rPr>
      </w:pPr>
      <w:r w:rsidRPr="00DE3000">
        <w:rPr>
          <w:rFonts w:ascii="Arial" w:eastAsia="Arial" w:hAnsi="Arial" w:cs="Arial"/>
          <w:b/>
        </w:rPr>
        <w:t xml:space="preserve">Title of Post: </w:t>
      </w:r>
      <w:r w:rsidRPr="00DE3000">
        <w:rPr>
          <w:rFonts w:ascii="Arial" w:eastAsia="Arial" w:hAnsi="Arial" w:cs="Arial"/>
          <w:b/>
        </w:rPr>
        <w:tab/>
      </w:r>
      <w:r w:rsidRPr="00DE3000">
        <w:rPr>
          <w:rFonts w:ascii="Arial" w:eastAsia="Arial" w:hAnsi="Arial" w:cs="Arial"/>
          <w:b/>
        </w:rPr>
        <w:tab/>
      </w:r>
      <w:r w:rsidR="00CD7B3C" w:rsidRPr="00DE3000">
        <w:rPr>
          <w:rFonts w:ascii="Arial" w:eastAsia="Arial" w:hAnsi="Arial" w:cs="Arial"/>
        </w:rPr>
        <w:t>Care Assistant</w:t>
      </w:r>
      <w:r w:rsidRPr="00DE3000">
        <w:rPr>
          <w:rFonts w:ascii="Arial" w:eastAsia="Arial" w:hAnsi="Arial" w:cs="Arial"/>
          <w:b/>
        </w:rPr>
        <w:tab/>
      </w:r>
      <w:r w:rsidRPr="00DE3000">
        <w:rPr>
          <w:rFonts w:ascii="Arial" w:eastAsia="Arial" w:hAnsi="Arial" w:cs="Arial"/>
          <w:b/>
        </w:rPr>
        <w:tab/>
      </w:r>
      <w:r w:rsidRPr="00DE3000">
        <w:rPr>
          <w:rFonts w:ascii="Arial" w:eastAsia="Arial" w:hAnsi="Arial" w:cs="Arial"/>
          <w:b/>
        </w:rPr>
        <w:tab/>
      </w:r>
    </w:p>
    <w:p w14:paraId="443655A3" w14:textId="77777777" w:rsidR="00276DCB" w:rsidRPr="00DE3000" w:rsidRDefault="00276DCB" w:rsidP="00403AAB">
      <w:pPr>
        <w:rPr>
          <w:rFonts w:ascii="Arial" w:eastAsia="Arial" w:hAnsi="Arial" w:cs="Arial"/>
          <w:b/>
        </w:rPr>
      </w:pPr>
    </w:p>
    <w:p w14:paraId="7380243B" w14:textId="77777777" w:rsidR="00276DCB" w:rsidRPr="00DE3000" w:rsidRDefault="00000000" w:rsidP="00403AAB">
      <w:pPr>
        <w:ind w:left="720" w:hanging="720"/>
        <w:rPr>
          <w:rFonts w:ascii="Arial" w:eastAsia="Arial" w:hAnsi="Arial" w:cs="Arial"/>
        </w:rPr>
      </w:pPr>
      <w:r w:rsidRPr="00DE3000">
        <w:rPr>
          <w:rFonts w:ascii="Arial" w:eastAsia="Arial" w:hAnsi="Arial" w:cs="Arial"/>
          <w:b/>
        </w:rPr>
        <w:t>Reports to:</w:t>
      </w:r>
      <w:r w:rsidRPr="00DE3000">
        <w:rPr>
          <w:rFonts w:ascii="Arial" w:eastAsia="Arial" w:hAnsi="Arial" w:cs="Arial"/>
          <w:b/>
        </w:rPr>
        <w:tab/>
      </w:r>
      <w:r w:rsidRPr="00DE3000">
        <w:rPr>
          <w:rFonts w:ascii="Arial" w:eastAsia="Arial" w:hAnsi="Arial" w:cs="Arial"/>
          <w:b/>
        </w:rPr>
        <w:tab/>
      </w:r>
      <w:r w:rsidRPr="00DE3000">
        <w:rPr>
          <w:rFonts w:ascii="Arial" w:eastAsia="Arial" w:hAnsi="Arial" w:cs="Arial"/>
          <w:b/>
        </w:rPr>
        <w:tab/>
      </w:r>
      <w:r w:rsidRPr="00DE3000">
        <w:rPr>
          <w:rFonts w:ascii="Arial" w:eastAsia="Arial" w:hAnsi="Arial" w:cs="Arial"/>
        </w:rPr>
        <w:t>Registered Manager</w:t>
      </w:r>
    </w:p>
    <w:p w14:paraId="15FAD95B" w14:textId="77777777" w:rsidR="00276DCB" w:rsidRPr="00DE3000" w:rsidRDefault="00276DCB" w:rsidP="00403AAB">
      <w:pPr>
        <w:ind w:left="720" w:hanging="720"/>
        <w:rPr>
          <w:rFonts w:ascii="Arial" w:eastAsia="Arial" w:hAnsi="Arial" w:cs="Arial"/>
          <w:b/>
        </w:rPr>
      </w:pPr>
    </w:p>
    <w:p w14:paraId="53713D84" w14:textId="77777777" w:rsidR="00276DCB" w:rsidRPr="00DE3000" w:rsidRDefault="00000000" w:rsidP="00403AAB">
      <w:pPr>
        <w:ind w:left="720" w:hanging="720"/>
        <w:rPr>
          <w:rFonts w:ascii="Arial" w:eastAsia="Arial" w:hAnsi="Arial" w:cs="Arial"/>
        </w:rPr>
      </w:pPr>
      <w:r w:rsidRPr="00DE3000">
        <w:rPr>
          <w:rFonts w:ascii="Arial" w:eastAsia="Arial" w:hAnsi="Arial" w:cs="Arial"/>
          <w:b/>
        </w:rPr>
        <w:t>Accountable to:</w:t>
      </w:r>
      <w:r w:rsidRPr="00DE3000">
        <w:rPr>
          <w:rFonts w:ascii="Arial" w:eastAsia="Arial" w:hAnsi="Arial" w:cs="Arial"/>
          <w:b/>
        </w:rPr>
        <w:tab/>
      </w:r>
      <w:r w:rsidRPr="00DE3000">
        <w:rPr>
          <w:rFonts w:ascii="Arial" w:eastAsia="Arial" w:hAnsi="Arial" w:cs="Arial"/>
          <w:b/>
        </w:rPr>
        <w:tab/>
      </w:r>
      <w:r w:rsidRPr="00DE3000">
        <w:rPr>
          <w:rFonts w:ascii="Arial" w:eastAsia="Arial" w:hAnsi="Arial" w:cs="Arial"/>
        </w:rPr>
        <w:t>Head of Health and Social Care</w:t>
      </w:r>
    </w:p>
    <w:p w14:paraId="696C6029" w14:textId="77777777" w:rsidR="00CD7B3C" w:rsidRPr="00DE3000" w:rsidRDefault="00CD7B3C" w:rsidP="00403AAB">
      <w:pPr>
        <w:ind w:left="720" w:hanging="720"/>
        <w:rPr>
          <w:rFonts w:ascii="Arial" w:eastAsia="Arial" w:hAnsi="Arial" w:cs="Arial"/>
          <w:b/>
        </w:rPr>
      </w:pPr>
    </w:p>
    <w:p w14:paraId="2EB74192" w14:textId="17C04C5D" w:rsidR="00CD7B3C" w:rsidRPr="00DE3000" w:rsidRDefault="00CD7B3C" w:rsidP="00403AAB">
      <w:pPr>
        <w:ind w:left="720" w:hanging="720"/>
        <w:rPr>
          <w:rFonts w:ascii="Arial" w:eastAsia="Arial" w:hAnsi="Arial" w:cs="Arial"/>
          <w:bCs/>
        </w:rPr>
      </w:pPr>
      <w:r w:rsidRPr="00DE3000">
        <w:rPr>
          <w:rFonts w:ascii="Arial" w:eastAsia="Arial" w:hAnsi="Arial" w:cs="Arial"/>
          <w:b/>
        </w:rPr>
        <w:t>Hours:</w:t>
      </w:r>
      <w:r w:rsidRPr="00DE3000">
        <w:rPr>
          <w:rFonts w:ascii="Arial" w:eastAsia="Arial" w:hAnsi="Arial" w:cs="Arial"/>
          <w:b/>
        </w:rPr>
        <w:tab/>
      </w:r>
      <w:r w:rsidRPr="00DE3000">
        <w:rPr>
          <w:rFonts w:ascii="Arial" w:eastAsia="Arial" w:hAnsi="Arial" w:cs="Arial"/>
          <w:b/>
        </w:rPr>
        <w:tab/>
      </w:r>
      <w:r w:rsidRPr="00DE3000">
        <w:rPr>
          <w:rFonts w:ascii="Arial" w:eastAsia="Arial" w:hAnsi="Arial" w:cs="Arial"/>
          <w:b/>
        </w:rPr>
        <w:tab/>
      </w:r>
      <w:r w:rsidRPr="00DE3000">
        <w:rPr>
          <w:rFonts w:ascii="Arial" w:eastAsia="Arial" w:hAnsi="Arial" w:cs="Arial"/>
          <w:bCs/>
        </w:rPr>
        <w:t>Full time / part time / flexible</w:t>
      </w:r>
      <w:r w:rsidR="0062154D">
        <w:rPr>
          <w:rFonts w:ascii="Arial" w:eastAsia="Arial" w:hAnsi="Arial" w:cs="Arial"/>
          <w:bCs/>
        </w:rPr>
        <w:t xml:space="preserve"> (days, evenings, weekends)</w:t>
      </w:r>
    </w:p>
    <w:p w14:paraId="3A51D967" w14:textId="77777777" w:rsidR="00276DCB" w:rsidRPr="00DE3000" w:rsidRDefault="00000000" w:rsidP="00403AAB">
      <w:pPr>
        <w:ind w:left="720" w:hanging="720"/>
        <w:rPr>
          <w:rFonts w:ascii="Arial" w:eastAsia="Arial" w:hAnsi="Arial" w:cs="Arial"/>
        </w:rPr>
      </w:pPr>
      <w:r w:rsidRPr="00DE3000">
        <w:rPr>
          <w:rFonts w:ascii="Arial" w:eastAsia="Arial" w:hAnsi="Arial" w:cs="Arial"/>
          <w:b/>
        </w:rPr>
        <w:tab/>
      </w:r>
      <w:r w:rsidRPr="00DE3000">
        <w:rPr>
          <w:rFonts w:ascii="Arial" w:eastAsia="Arial" w:hAnsi="Arial" w:cs="Arial"/>
          <w:b/>
        </w:rPr>
        <w:tab/>
      </w:r>
      <w:r w:rsidRPr="00DE3000">
        <w:rPr>
          <w:rFonts w:ascii="Arial" w:eastAsia="Arial" w:hAnsi="Arial" w:cs="Arial"/>
          <w:b/>
        </w:rPr>
        <w:tab/>
      </w:r>
      <w:r w:rsidRPr="00DE3000">
        <w:rPr>
          <w:rFonts w:ascii="Arial" w:eastAsia="Arial" w:hAnsi="Arial" w:cs="Arial"/>
          <w:b/>
        </w:rPr>
        <w:tab/>
      </w:r>
    </w:p>
    <w:p w14:paraId="710E2632" w14:textId="77777777" w:rsidR="00276DCB" w:rsidRPr="00DE3000" w:rsidRDefault="00000000" w:rsidP="00403AAB">
      <w:pPr>
        <w:ind w:left="720" w:hanging="720"/>
        <w:rPr>
          <w:rFonts w:ascii="Arial" w:eastAsia="Arial" w:hAnsi="Arial" w:cs="Arial"/>
        </w:rPr>
      </w:pPr>
      <w:r w:rsidRPr="00DE3000">
        <w:rPr>
          <w:rFonts w:ascii="Arial" w:eastAsia="Arial" w:hAnsi="Arial" w:cs="Arial"/>
        </w:rPr>
        <w:t xml:space="preserve">M Care NI is a registered domiciliary care agency located at </w:t>
      </w:r>
      <w:proofErr w:type="spellStart"/>
      <w:r w:rsidRPr="00DE3000">
        <w:rPr>
          <w:rFonts w:ascii="Arial" w:eastAsia="Arial" w:hAnsi="Arial" w:cs="Arial"/>
        </w:rPr>
        <w:t>Knockbreda</w:t>
      </w:r>
      <w:proofErr w:type="spellEnd"/>
      <w:r w:rsidRPr="00DE3000">
        <w:rPr>
          <w:rFonts w:ascii="Arial" w:eastAsia="Arial" w:hAnsi="Arial" w:cs="Arial"/>
        </w:rPr>
        <w:t xml:space="preserve"> House, 414</w:t>
      </w:r>
    </w:p>
    <w:p w14:paraId="46DC4DF1" w14:textId="77777777" w:rsidR="00276DCB" w:rsidRPr="00DE3000" w:rsidRDefault="00000000" w:rsidP="00403AAB">
      <w:pPr>
        <w:ind w:left="720" w:hanging="720"/>
        <w:rPr>
          <w:rFonts w:ascii="Arial" w:eastAsia="Arial" w:hAnsi="Arial" w:cs="Arial"/>
        </w:rPr>
      </w:pPr>
      <w:r w:rsidRPr="00DE3000">
        <w:rPr>
          <w:rFonts w:ascii="Arial" w:eastAsia="Arial" w:hAnsi="Arial" w:cs="Arial"/>
        </w:rPr>
        <w:t xml:space="preserve">Ormeau Road, Belfast, BT7 3HY.  M Care NI also operates a sub office at </w:t>
      </w:r>
      <w:proofErr w:type="spellStart"/>
      <w:r w:rsidRPr="00DE3000">
        <w:rPr>
          <w:rFonts w:ascii="Arial" w:eastAsia="Arial" w:hAnsi="Arial" w:cs="Arial"/>
        </w:rPr>
        <w:t>Sketrick</w:t>
      </w:r>
      <w:proofErr w:type="spellEnd"/>
      <w:r w:rsidRPr="00DE3000">
        <w:rPr>
          <w:rFonts w:ascii="Arial" w:eastAsia="Arial" w:hAnsi="Arial" w:cs="Arial"/>
        </w:rPr>
        <w:t xml:space="preserve"> </w:t>
      </w:r>
    </w:p>
    <w:p w14:paraId="0CA6E11C" w14:textId="77777777" w:rsidR="00276DCB" w:rsidRPr="00DE3000" w:rsidRDefault="00000000" w:rsidP="00403AAB">
      <w:pPr>
        <w:ind w:left="720" w:hanging="720"/>
        <w:rPr>
          <w:rFonts w:ascii="Arial" w:eastAsia="Arial" w:hAnsi="Arial" w:cs="Arial"/>
        </w:rPr>
      </w:pPr>
      <w:r w:rsidRPr="00DE3000">
        <w:rPr>
          <w:rFonts w:ascii="Arial" w:eastAsia="Arial" w:hAnsi="Arial" w:cs="Arial"/>
        </w:rPr>
        <w:t>House, Ards Business Centre.</w:t>
      </w:r>
    </w:p>
    <w:p w14:paraId="72E0BDB1" w14:textId="77777777" w:rsidR="00276DCB" w:rsidRPr="00DE3000" w:rsidRDefault="00000000" w:rsidP="00403AAB">
      <w:pPr>
        <w:rPr>
          <w:rFonts w:ascii="Arial" w:eastAsia="Arial" w:hAnsi="Arial" w:cs="Arial"/>
        </w:rPr>
      </w:pPr>
      <w:r w:rsidRPr="00DE3000">
        <w:rPr>
          <w:rFonts w:ascii="Arial" w:hAnsi="Arial" w:cs="Arial"/>
          <w:noProof/>
        </w:rPr>
        <mc:AlternateContent>
          <mc:Choice Requires="wps">
            <w:drawing>
              <wp:anchor distT="0" distB="0" distL="114300" distR="114300" simplePos="0" relativeHeight="251658240" behindDoc="0" locked="0" layoutInCell="1" hidden="0" allowOverlap="1" wp14:anchorId="7ED0A9BA" wp14:editId="260C3258">
                <wp:simplePos x="0" y="0"/>
                <wp:positionH relativeFrom="column">
                  <wp:posOffset>1752600</wp:posOffset>
                </wp:positionH>
                <wp:positionV relativeFrom="paragraph">
                  <wp:posOffset>0</wp:posOffset>
                </wp:positionV>
                <wp:extent cx="561975" cy="190500"/>
                <wp:effectExtent l="0" t="0" r="0" b="0"/>
                <wp:wrapNone/>
                <wp:docPr id="310" name="Rectangle 310"/>
                <wp:cNvGraphicFramePr/>
                <a:graphic xmlns:a="http://schemas.openxmlformats.org/drawingml/2006/main">
                  <a:graphicData uri="http://schemas.microsoft.com/office/word/2010/wordprocessingShape">
                    <wps:wsp>
                      <wps:cNvSpPr/>
                      <wps:spPr>
                        <a:xfrm rot="10800000" flipH="1">
                          <a:off x="5069775" y="3689513"/>
                          <a:ext cx="552450" cy="180975"/>
                        </a:xfrm>
                        <a:prstGeom prst="rect">
                          <a:avLst/>
                        </a:prstGeom>
                        <a:noFill/>
                        <a:ln>
                          <a:noFill/>
                        </a:ln>
                      </wps:spPr>
                      <wps:txbx>
                        <w:txbxContent>
                          <w:p w14:paraId="0FCEDAB3" w14:textId="77777777" w:rsidR="00276DCB" w:rsidRDefault="00000000">
                            <w:pPr>
                              <w:jc w:val="right"/>
                              <w:textDirection w:val="btLr"/>
                            </w:pPr>
                            <w:r>
                              <w:rPr>
                                <w:rFonts w:ascii="Arial" w:eastAsia="Arial" w:hAnsi="Arial" w:cs="Arial"/>
                                <w:b/>
                                <w:color w:val="FFFFFF"/>
                                <w:sz w:val="44"/>
                              </w:rPr>
                              <w:t>DO</w:t>
                            </w:r>
                          </w:p>
                          <w:p w14:paraId="0DA8BB0E" w14:textId="77777777" w:rsidR="00276DCB" w:rsidRDefault="00000000">
                            <w:pPr>
                              <w:jc w:val="right"/>
                              <w:textDirection w:val="btLr"/>
                            </w:pPr>
                            <w:r>
                              <w:rPr>
                                <w:rFonts w:ascii="Arial" w:eastAsia="Arial" w:hAnsi="Arial" w:cs="Arial"/>
                                <w:b/>
                                <w:color w:val="FFFFFF"/>
                                <w:sz w:val="44"/>
                              </w:rPr>
                              <w:t xml:space="preserve">MCILIARY CARE </w:t>
                            </w:r>
                          </w:p>
                          <w:p w14:paraId="1D1CBA24" w14:textId="77777777" w:rsidR="00276DCB" w:rsidRDefault="00000000">
                            <w:pPr>
                              <w:jc w:val="right"/>
                              <w:textDirection w:val="btLr"/>
                            </w:pPr>
                            <w:r>
                              <w:rPr>
                                <w:rFonts w:ascii="Arial" w:eastAsia="Arial" w:hAnsi="Arial" w:cs="Arial"/>
                                <w:b/>
                                <w:color w:val="FFFFFF"/>
                                <w:sz w:val="44"/>
                              </w:rPr>
                              <w:t xml:space="preserve">AND 5) </w:t>
                            </w:r>
                          </w:p>
                          <w:p w14:paraId="721DB770" w14:textId="77777777" w:rsidR="00276DCB" w:rsidRDefault="00276DCB">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7ED0A9BA" id="Rectangle 310" o:spid="_x0000_s1026" style="position:absolute;margin-left:138pt;margin-top:0;width:44.25pt;height:15pt;rotation:180;flip:x;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" filled="f" stroked="f">
                <v:textbox inset="2.53958mm,1.2694mm,2.53958mm,1.2694mm">
                  <w:txbxContent>
                    <w:p w14:paraId="0FCEDAB3" w14:textId="77777777" w:rsidR="00276DCB" w:rsidRDefault="00000000">
                      <w:pPr>
                        <w:jc w:val="right"/>
                        <w:textDirection w:val="btLr"/>
                      </w:pPr>
                      <w:r>
                        <w:rPr>
                          <w:rFonts w:ascii="Arial" w:eastAsia="Arial" w:hAnsi="Arial" w:cs="Arial"/>
                          <w:b/>
                          <w:color w:val="FFFFFF"/>
                          <w:sz w:val="44"/>
                        </w:rPr>
                        <w:t>DO</w:t>
                      </w:r>
                    </w:p>
                    <w:p w14:paraId="0DA8BB0E" w14:textId="77777777" w:rsidR="00276DCB" w:rsidRDefault="00000000">
                      <w:pPr>
                        <w:jc w:val="right"/>
                        <w:textDirection w:val="btLr"/>
                      </w:pPr>
                      <w:r>
                        <w:rPr>
                          <w:rFonts w:ascii="Arial" w:eastAsia="Arial" w:hAnsi="Arial" w:cs="Arial"/>
                          <w:b/>
                          <w:color w:val="FFFFFF"/>
                          <w:sz w:val="44"/>
                        </w:rPr>
                        <w:t xml:space="preserve">MCILIARY CARE </w:t>
                      </w:r>
                    </w:p>
                    <w:p w14:paraId="1D1CBA24" w14:textId="77777777" w:rsidR="00276DCB" w:rsidRDefault="00000000">
                      <w:pPr>
                        <w:jc w:val="right"/>
                        <w:textDirection w:val="btLr"/>
                      </w:pPr>
                      <w:r>
                        <w:rPr>
                          <w:rFonts w:ascii="Arial" w:eastAsia="Arial" w:hAnsi="Arial" w:cs="Arial"/>
                          <w:b/>
                          <w:color w:val="FFFFFF"/>
                          <w:sz w:val="44"/>
                        </w:rPr>
                        <w:t xml:space="preserve">AND 5) </w:t>
                      </w:r>
                    </w:p>
                    <w:p w14:paraId="721DB770" w14:textId="77777777" w:rsidR="00276DCB" w:rsidRDefault="00276DCB">
                      <w:pPr>
                        <w:jc w:val="right"/>
                        <w:textDirection w:val="btLr"/>
                      </w:pPr>
                    </w:p>
                  </w:txbxContent>
                </v:textbox>
              </v:rect>
            </w:pict>
          </mc:Fallback>
        </mc:AlternateContent>
      </w:r>
    </w:p>
    <w:p w14:paraId="32DA2444" w14:textId="77777777" w:rsidR="00276DCB" w:rsidRPr="00DE3000" w:rsidRDefault="00000000" w:rsidP="00403AAB">
      <w:pPr>
        <w:keepNext/>
        <w:ind w:left="720" w:hanging="720"/>
        <w:jc w:val="both"/>
        <w:rPr>
          <w:rFonts w:ascii="Arial" w:eastAsia="Arial" w:hAnsi="Arial" w:cs="Arial"/>
          <w:b/>
          <w:u w:val="single"/>
        </w:rPr>
      </w:pPr>
      <w:r w:rsidRPr="00DE3000">
        <w:rPr>
          <w:rFonts w:ascii="Arial" w:eastAsia="Arial" w:hAnsi="Arial" w:cs="Arial"/>
          <w:b/>
          <w:u w:val="single"/>
        </w:rPr>
        <w:t>Job Purpose</w:t>
      </w:r>
    </w:p>
    <w:p w14:paraId="75AE0D02" w14:textId="77777777" w:rsidR="00276DCB" w:rsidRPr="00DE3000" w:rsidRDefault="00276DCB" w:rsidP="00403AAB">
      <w:pPr>
        <w:keepNext/>
        <w:ind w:left="720" w:hanging="720"/>
        <w:jc w:val="both"/>
        <w:rPr>
          <w:rFonts w:ascii="Arial" w:eastAsia="Arial" w:hAnsi="Arial" w:cs="Arial"/>
          <w:b/>
          <w:u w:val="single"/>
        </w:rPr>
      </w:pPr>
    </w:p>
    <w:p w14:paraId="3135EA6E" w14:textId="77777777" w:rsidR="00276DCB" w:rsidRPr="00DE3000" w:rsidRDefault="00000000" w:rsidP="00403AAB">
      <w:pPr>
        <w:rPr>
          <w:rFonts w:ascii="Arial" w:eastAsia="Arial" w:hAnsi="Arial" w:cs="Arial"/>
        </w:rPr>
      </w:pPr>
      <w:r w:rsidRPr="00DE3000">
        <w:rPr>
          <w:rFonts w:ascii="Arial" w:eastAsia="Arial" w:hAnsi="Arial" w:cs="Arial"/>
        </w:rPr>
        <w:t>M Care NI provides care and support to people within the South and East Belfast and North Down and Ards areas.  M Care’s services are designed to enable service users to remain at home and to live as independently as possible.  M Care aims to ensure that service users receive a high quality service in line with their expectations and in keeping with the regulations and standards.</w:t>
      </w:r>
    </w:p>
    <w:p w14:paraId="7C6F5C98" w14:textId="77777777" w:rsidR="00276DCB" w:rsidRPr="00DE3000" w:rsidRDefault="00276DCB" w:rsidP="00403AAB">
      <w:pPr>
        <w:rPr>
          <w:rFonts w:ascii="Arial" w:eastAsia="Arial" w:hAnsi="Arial" w:cs="Arial"/>
        </w:rPr>
      </w:pPr>
    </w:p>
    <w:p w14:paraId="12A58163" w14:textId="16547FD2" w:rsidR="00CD7B3C" w:rsidRPr="00DE3000" w:rsidRDefault="00000000" w:rsidP="00403AAB">
      <w:pPr>
        <w:rPr>
          <w:rFonts w:ascii="Arial" w:eastAsia="Arial" w:hAnsi="Arial" w:cs="Arial"/>
        </w:rPr>
      </w:pPr>
      <w:r w:rsidRPr="00DE3000">
        <w:rPr>
          <w:rFonts w:ascii="Arial" w:eastAsia="Arial" w:hAnsi="Arial" w:cs="Arial"/>
        </w:rPr>
        <w:t xml:space="preserve">The </w:t>
      </w:r>
      <w:r w:rsidR="00CD7B3C" w:rsidRPr="00DE3000">
        <w:rPr>
          <w:rFonts w:ascii="Arial" w:eastAsia="Arial" w:hAnsi="Arial" w:cs="Arial"/>
        </w:rPr>
        <w:t>Care Assistant</w:t>
      </w:r>
      <w:r w:rsidRPr="00DE3000">
        <w:rPr>
          <w:rFonts w:ascii="Arial" w:eastAsia="Arial" w:hAnsi="Arial" w:cs="Arial"/>
        </w:rPr>
        <w:t xml:space="preserve"> role is crucial in the provision of a safe and effective domiciliary care service.  </w:t>
      </w:r>
      <w:r w:rsidR="00CD7B3C" w:rsidRPr="00DE3000">
        <w:rPr>
          <w:rFonts w:ascii="Arial" w:eastAsia="Arial" w:hAnsi="Arial" w:cs="Arial"/>
        </w:rPr>
        <w:t xml:space="preserve">Care Assistants provide a professional and compassionate service to our service users </w:t>
      </w:r>
      <w:r w:rsidR="000619F2">
        <w:rPr>
          <w:rFonts w:ascii="Arial" w:eastAsia="Arial" w:hAnsi="Arial" w:cs="Arial"/>
        </w:rPr>
        <w:t xml:space="preserve">by </w:t>
      </w:r>
      <w:r w:rsidR="00CD7B3C" w:rsidRPr="00DE3000">
        <w:rPr>
          <w:rFonts w:ascii="Arial" w:eastAsia="Arial" w:hAnsi="Arial" w:cs="Arial"/>
        </w:rPr>
        <w:t>promot</w:t>
      </w:r>
      <w:r w:rsidR="000619F2">
        <w:rPr>
          <w:rFonts w:ascii="Arial" w:eastAsia="Arial" w:hAnsi="Arial" w:cs="Arial"/>
        </w:rPr>
        <w:t>ing</w:t>
      </w:r>
      <w:r w:rsidR="00CD7B3C" w:rsidRPr="00DE3000">
        <w:rPr>
          <w:rFonts w:ascii="Arial" w:eastAsia="Arial" w:hAnsi="Arial" w:cs="Arial"/>
        </w:rPr>
        <w:t xml:space="preserve"> their dignity and independence.</w:t>
      </w:r>
      <w:r w:rsidR="00D26894">
        <w:rPr>
          <w:rFonts w:ascii="Arial" w:eastAsia="Arial" w:hAnsi="Arial" w:cs="Arial"/>
        </w:rPr>
        <w:t xml:space="preserve">  The post requires staff to be available to work weekends and bank holidays on a rota basis.</w:t>
      </w:r>
    </w:p>
    <w:p w14:paraId="0E02E753" w14:textId="77777777" w:rsidR="00276DCB" w:rsidRPr="00DE3000" w:rsidRDefault="00276DCB" w:rsidP="00403AAB">
      <w:pPr>
        <w:jc w:val="both"/>
        <w:rPr>
          <w:rFonts w:ascii="Arial" w:eastAsia="Arial" w:hAnsi="Arial" w:cs="Arial"/>
          <w:b/>
          <w:u w:val="single"/>
        </w:rPr>
      </w:pPr>
    </w:p>
    <w:p w14:paraId="20712376" w14:textId="6B815326" w:rsidR="00276DCB" w:rsidRPr="000619F2" w:rsidRDefault="00CD7B3C" w:rsidP="00403AAB">
      <w:pPr>
        <w:jc w:val="both"/>
        <w:rPr>
          <w:rFonts w:ascii="Arial" w:eastAsia="Arial" w:hAnsi="Arial" w:cs="Arial"/>
          <w:b/>
          <w:u w:val="single"/>
        </w:rPr>
      </w:pPr>
      <w:r w:rsidRPr="000619F2">
        <w:rPr>
          <w:rFonts w:ascii="Arial" w:eastAsia="Arial" w:hAnsi="Arial" w:cs="Arial"/>
          <w:b/>
          <w:u w:val="single"/>
        </w:rPr>
        <w:t>Main duties /</w:t>
      </w:r>
      <w:r w:rsidR="00000000" w:rsidRPr="000619F2">
        <w:rPr>
          <w:rFonts w:ascii="Arial" w:eastAsia="Arial" w:hAnsi="Arial" w:cs="Arial"/>
          <w:b/>
          <w:u w:val="single"/>
        </w:rPr>
        <w:t xml:space="preserve"> </w:t>
      </w:r>
      <w:r w:rsidRPr="000619F2">
        <w:rPr>
          <w:rFonts w:ascii="Arial" w:eastAsia="Arial" w:hAnsi="Arial" w:cs="Arial"/>
          <w:b/>
          <w:u w:val="single"/>
        </w:rPr>
        <w:t>r</w:t>
      </w:r>
      <w:r w:rsidR="00000000" w:rsidRPr="000619F2">
        <w:rPr>
          <w:rFonts w:ascii="Arial" w:eastAsia="Arial" w:hAnsi="Arial" w:cs="Arial"/>
          <w:b/>
          <w:u w:val="single"/>
        </w:rPr>
        <w:t>esponsibilities</w:t>
      </w:r>
    </w:p>
    <w:p w14:paraId="7B62651C" w14:textId="77777777" w:rsidR="00276DCB" w:rsidRPr="00DE3000" w:rsidRDefault="00276DCB" w:rsidP="00403AAB">
      <w:pPr>
        <w:rPr>
          <w:rFonts w:ascii="Arial" w:eastAsia="Arial" w:hAnsi="Arial" w:cs="Arial"/>
        </w:rPr>
      </w:pPr>
    </w:p>
    <w:p w14:paraId="08CDE7B9" w14:textId="6AF3FD0F" w:rsidR="00276DCB" w:rsidRPr="00403AAB" w:rsidRDefault="00000000" w:rsidP="00403AAB">
      <w:pPr>
        <w:pStyle w:val="ListParagraph"/>
        <w:numPr>
          <w:ilvl w:val="0"/>
          <w:numId w:val="3"/>
        </w:numPr>
        <w:rPr>
          <w:rFonts w:ascii="Arial" w:eastAsia="Arial" w:hAnsi="Arial" w:cs="Arial"/>
          <w:sz w:val="24"/>
          <w:szCs w:val="24"/>
        </w:rPr>
      </w:pPr>
      <w:r w:rsidRPr="00403AAB">
        <w:rPr>
          <w:rFonts w:ascii="Arial" w:eastAsia="Arial" w:hAnsi="Arial" w:cs="Arial"/>
          <w:sz w:val="24"/>
          <w:szCs w:val="24"/>
        </w:rPr>
        <w:t xml:space="preserve">To </w:t>
      </w:r>
      <w:r w:rsidR="00372277">
        <w:rPr>
          <w:rFonts w:ascii="Arial" w:eastAsia="Arial" w:hAnsi="Arial" w:cs="Arial"/>
          <w:sz w:val="24"/>
          <w:szCs w:val="24"/>
        </w:rPr>
        <w:t xml:space="preserve">communicate effectively with service users and </w:t>
      </w:r>
      <w:r w:rsidR="00CD7B3C" w:rsidRPr="00403AAB">
        <w:rPr>
          <w:rFonts w:ascii="Arial" w:eastAsia="Arial" w:hAnsi="Arial" w:cs="Arial"/>
          <w:sz w:val="24"/>
          <w:szCs w:val="24"/>
        </w:rPr>
        <w:t>provide compassionate and dignified care.</w:t>
      </w:r>
    </w:p>
    <w:p w14:paraId="5E3F641F" w14:textId="77777777" w:rsidR="00276DCB" w:rsidRPr="00403AAB" w:rsidRDefault="00276DCB" w:rsidP="00403AAB">
      <w:pPr>
        <w:pStyle w:val="ListParagraph"/>
        <w:ind w:left="1080"/>
        <w:rPr>
          <w:rFonts w:ascii="Arial" w:eastAsia="Arial" w:hAnsi="Arial" w:cs="Arial"/>
          <w:sz w:val="24"/>
          <w:szCs w:val="24"/>
        </w:rPr>
      </w:pPr>
    </w:p>
    <w:p w14:paraId="40F0D0C7" w14:textId="7BF1995C" w:rsidR="00276DCB" w:rsidRPr="00403AAB" w:rsidRDefault="00000000" w:rsidP="00403AAB">
      <w:pPr>
        <w:pStyle w:val="ListParagraph"/>
        <w:numPr>
          <w:ilvl w:val="0"/>
          <w:numId w:val="3"/>
        </w:numPr>
        <w:rPr>
          <w:rFonts w:ascii="Arial" w:eastAsia="Arial" w:hAnsi="Arial" w:cs="Arial"/>
          <w:sz w:val="24"/>
          <w:szCs w:val="24"/>
        </w:rPr>
      </w:pPr>
      <w:r w:rsidRPr="00403AAB">
        <w:rPr>
          <w:rFonts w:ascii="Arial" w:eastAsia="Arial" w:hAnsi="Arial" w:cs="Arial"/>
          <w:sz w:val="24"/>
          <w:szCs w:val="24"/>
        </w:rPr>
        <w:t xml:space="preserve">To </w:t>
      </w:r>
      <w:r w:rsidR="00CD7B3C" w:rsidRPr="00403AAB">
        <w:rPr>
          <w:rFonts w:ascii="Arial" w:eastAsia="Arial" w:hAnsi="Arial" w:cs="Arial"/>
          <w:sz w:val="24"/>
          <w:szCs w:val="24"/>
        </w:rPr>
        <w:t>be familiar with the assessed needs and preferences of service users.</w:t>
      </w:r>
    </w:p>
    <w:p w14:paraId="71864220" w14:textId="77777777" w:rsidR="00276DCB" w:rsidRPr="00403AAB" w:rsidRDefault="00276DCB" w:rsidP="00403AAB">
      <w:pPr>
        <w:pStyle w:val="ListParagraph"/>
        <w:ind w:left="1080"/>
        <w:rPr>
          <w:rFonts w:ascii="Arial" w:eastAsia="Arial" w:hAnsi="Arial" w:cs="Arial"/>
          <w:sz w:val="24"/>
          <w:szCs w:val="24"/>
        </w:rPr>
      </w:pPr>
    </w:p>
    <w:p w14:paraId="4860929C" w14:textId="6918DFDB" w:rsidR="00CD7B3C" w:rsidRPr="00403AAB" w:rsidRDefault="00000000" w:rsidP="00403AAB">
      <w:pPr>
        <w:pStyle w:val="ListParagraph"/>
        <w:numPr>
          <w:ilvl w:val="0"/>
          <w:numId w:val="3"/>
        </w:numPr>
        <w:rPr>
          <w:rFonts w:ascii="Arial" w:eastAsia="Arial" w:hAnsi="Arial" w:cs="Arial"/>
          <w:sz w:val="24"/>
          <w:szCs w:val="24"/>
        </w:rPr>
      </w:pPr>
      <w:r w:rsidRPr="00403AAB">
        <w:rPr>
          <w:rFonts w:ascii="Arial" w:eastAsia="Arial" w:hAnsi="Arial" w:cs="Arial"/>
          <w:sz w:val="24"/>
          <w:szCs w:val="24"/>
        </w:rPr>
        <w:t xml:space="preserve">To </w:t>
      </w:r>
      <w:r w:rsidR="00CD7B3C" w:rsidRPr="00403AAB">
        <w:rPr>
          <w:rFonts w:ascii="Arial" w:eastAsia="Arial" w:hAnsi="Arial" w:cs="Arial"/>
          <w:sz w:val="24"/>
          <w:szCs w:val="24"/>
        </w:rPr>
        <w:t>support service users to complete the tasks identified in their care plan</w:t>
      </w:r>
      <w:r w:rsidR="00AD449C" w:rsidRPr="00403AAB">
        <w:rPr>
          <w:rFonts w:ascii="Arial" w:eastAsia="Arial" w:hAnsi="Arial" w:cs="Arial"/>
          <w:sz w:val="24"/>
          <w:szCs w:val="24"/>
        </w:rPr>
        <w:t xml:space="preserve"> including personal care, meal preparation and assistance with medication.</w:t>
      </w:r>
    </w:p>
    <w:p w14:paraId="140826F9" w14:textId="77777777" w:rsidR="00CD7B3C" w:rsidRPr="00403AAB" w:rsidRDefault="00CD7B3C" w:rsidP="00403AAB">
      <w:pPr>
        <w:ind w:left="709" w:hanging="709"/>
        <w:rPr>
          <w:rFonts w:ascii="Arial" w:eastAsia="Arial" w:hAnsi="Arial" w:cs="Arial"/>
          <w:szCs w:val="24"/>
        </w:rPr>
      </w:pPr>
    </w:p>
    <w:p w14:paraId="0FFDF4FA" w14:textId="114DFA40" w:rsidR="00276DCB" w:rsidRPr="00403AAB" w:rsidRDefault="00AD449C" w:rsidP="00403AAB">
      <w:pPr>
        <w:pStyle w:val="ListParagraph"/>
        <w:numPr>
          <w:ilvl w:val="0"/>
          <w:numId w:val="3"/>
        </w:numPr>
        <w:rPr>
          <w:rFonts w:ascii="Arial" w:eastAsia="Arial" w:hAnsi="Arial" w:cs="Arial"/>
          <w:sz w:val="24"/>
          <w:szCs w:val="24"/>
        </w:rPr>
      </w:pPr>
      <w:r w:rsidRPr="00403AAB">
        <w:rPr>
          <w:rFonts w:ascii="Arial" w:eastAsia="Arial" w:hAnsi="Arial" w:cs="Arial"/>
          <w:sz w:val="24"/>
          <w:szCs w:val="24"/>
        </w:rPr>
        <w:t>To build positive relationships with service users, their families and health and social care staff</w:t>
      </w:r>
    </w:p>
    <w:p w14:paraId="6E14883B" w14:textId="77777777" w:rsidR="00AD449C" w:rsidRPr="00403AAB" w:rsidRDefault="00AD449C" w:rsidP="00403AAB">
      <w:pPr>
        <w:ind w:left="709"/>
        <w:rPr>
          <w:rFonts w:ascii="Arial" w:eastAsia="Arial" w:hAnsi="Arial" w:cs="Arial"/>
          <w:szCs w:val="24"/>
        </w:rPr>
      </w:pPr>
    </w:p>
    <w:p w14:paraId="3F3759F2" w14:textId="2624A919" w:rsidR="00AD449C" w:rsidRPr="00403AAB" w:rsidRDefault="00AD449C" w:rsidP="00403AAB">
      <w:pPr>
        <w:pStyle w:val="ListParagraph"/>
        <w:numPr>
          <w:ilvl w:val="0"/>
          <w:numId w:val="3"/>
        </w:numPr>
        <w:rPr>
          <w:rFonts w:ascii="Arial" w:eastAsia="Arial" w:hAnsi="Arial" w:cs="Arial"/>
          <w:sz w:val="24"/>
          <w:szCs w:val="24"/>
        </w:rPr>
      </w:pPr>
      <w:r w:rsidRPr="00403AAB">
        <w:rPr>
          <w:rFonts w:ascii="Arial" w:eastAsia="Arial" w:hAnsi="Arial" w:cs="Arial"/>
          <w:sz w:val="24"/>
          <w:szCs w:val="24"/>
        </w:rPr>
        <w:t xml:space="preserve">To </w:t>
      </w:r>
      <w:r w:rsidRPr="00403AAB">
        <w:rPr>
          <w:rFonts w:ascii="Arial" w:eastAsia="Arial" w:hAnsi="Arial" w:cs="Arial"/>
          <w:sz w:val="24"/>
          <w:szCs w:val="24"/>
        </w:rPr>
        <w:t>identify, report and record any</w:t>
      </w:r>
      <w:r w:rsidRPr="00403AAB">
        <w:rPr>
          <w:rFonts w:ascii="Arial" w:eastAsia="Arial" w:hAnsi="Arial" w:cs="Arial"/>
          <w:sz w:val="24"/>
          <w:szCs w:val="24"/>
        </w:rPr>
        <w:t xml:space="preserve"> </w:t>
      </w:r>
      <w:r w:rsidR="00424CE1">
        <w:rPr>
          <w:rFonts w:ascii="Arial" w:eastAsia="Arial" w:hAnsi="Arial" w:cs="Arial"/>
          <w:sz w:val="24"/>
          <w:szCs w:val="24"/>
        </w:rPr>
        <w:t>a</w:t>
      </w:r>
      <w:r w:rsidRPr="00403AAB">
        <w:rPr>
          <w:rFonts w:ascii="Arial" w:eastAsia="Arial" w:hAnsi="Arial" w:cs="Arial"/>
          <w:sz w:val="24"/>
          <w:szCs w:val="24"/>
        </w:rPr>
        <w:t xml:space="preserve">dult </w:t>
      </w:r>
      <w:r w:rsidR="00424CE1">
        <w:rPr>
          <w:rFonts w:ascii="Arial" w:eastAsia="Arial" w:hAnsi="Arial" w:cs="Arial"/>
          <w:sz w:val="24"/>
          <w:szCs w:val="24"/>
        </w:rPr>
        <w:t>s</w:t>
      </w:r>
      <w:r w:rsidRPr="00403AAB">
        <w:rPr>
          <w:rFonts w:ascii="Arial" w:eastAsia="Arial" w:hAnsi="Arial" w:cs="Arial"/>
          <w:sz w:val="24"/>
          <w:szCs w:val="24"/>
        </w:rPr>
        <w:t xml:space="preserve">afeguarding </w:t>
      </w:r>
      <w:r w:rsidRPr="00403AAB">
        <w:rPr>
          <w:rFonts w:ascii="Arial" w:eastAsia="Arial" w:hAnsi="Arial" w:cs="Arial"/>
          <w:sz w:val="24"/>
          <w:szCs w:val="24"/>
        </w:rPr>
        <w:t>concerns.</w:t>
      </w:r>
    </w:p>
    <w:p w14:paraId="1A3CEE29" w14:textId="77777777" w:rsidR="00AD449C" w:rsidRPr="00403AAB" w:rsidRDefault="00AD449C" w:rsidP="00403AAB">
      <w:pPr>
        <w:ind w:left="709"/>
        <w:rPr>
          <w:rFonts w:ascii="Arial" w:eastAsia="Arial" w:hAnsi="Arial" w:cs="Arial"/>
          <w:szCs w:val="24"/>
        </w:rPr>
      </w:pPr>
    </w:p>
    <w:p w14:paraId="298E328A" w14:textId="142B01B8" w:rsidR="00403AAB" w:rsidRDefault="00AD449C" w:rsidP="00403AAB">
      <w:pPr>
        <w:pStyle w:val="ListParagraph"/>
        <w:numPr>
          <w:ilvl w:val="0"/>
          <w:numId w:val="3"/>
        </w:numPr>
        <w:rPr>
          <w:rFonts w:ascii="Arial" w:hAnsi="Arial" w:cs="Arial"/>
          <w:sz w:val="24"/>
          <w:szCs w:val="24"/>
        </w:rPr>
      </w:pPr>
      <w:r w:rsidRPr="00403AAB">
        <w:rPr>
          <w:rFonts w:ascii="Arial" w:hAnsi="Arial" w:cs="Arial"/>
          <w:sz w:val="24"/>
          <w:szCs w:val="24"/>
        </w:rPr>
        <w:lastRenderedPageBreak/>
        <w:t xml:space="preserve">To monitor and review the </w:t>
      </w:r>
      <w:r w:rsidRPr="00403AAB">
        <w:rPr>
          <w:rFonts w:ascii="Arial" w:hAnsi="Arial" w:cs="Arial"/>
          <w:sz w:val="24"/>
          <w:szCs w:val="24"/>
        </w:rPr>
        <w:t>service users’</w:t>
      </w:r>
      <w:r w:rsidRPr="00403AAB">
        <w:rPr>
          <w:rFonts w:ascii="Arial" w:hAnsi="Arial" w:cs="Arial"/>
          <w:sz w:val="24"/>
          <w:szCs w:val="24"/>
        </w:rPr>
        <w:t xml:space="preserve"> needs and report </w:t>
      </w:r>
      <w:r w:rsidRPr="00403AAB">
        <w:rPr>
          <w:rFonts w:ascii="Arial" w:hAnsi="Arial" w:cs="Arial"/>
          <w:sz w:val="24"/>
          <w:szCs w:val="24"/>
        </w:rPr>
        <w:t xml:space="preserve">any </w:t>
      </w:r>
      <w:r w:rsidRPr="00403AAB">
        <w:rPr>
          <w:rFonts w:ascii="Arial" w:hAnsi="Arial" w:cs="Arial"/>
          <w:sz w:val="24"/>
          <w:szCs w:val="24"/>
        </w:rPr>
        <w:t xml:space="preserve">changes </w:t>
      </w:r>
      <w:r w:rsidRPr="00403AAB">
        <w:rPr>
          <w:rFonts w:ascii="Arial" w:hAnsi="Arial" w:cs="Arial"/>
          <w:sz w:val="24"/>
          <w:szCs w:val="24"/>
        </w:rPr>
        <w:t xml:space="preserve">in the presentation or circumstances of service users </w:t>
      </w:r>
      <w:r w:rsidRPr="00403AAB">
        <w:rPr>
          <w:rFonts w:ascii="Arial" w:hAnsi="Arial" w:cs="Arial"/>
          <w:sz w:val="24"/>
          <w:szCs w:val="24"/>
        </w:rPr>
        <w:t>to</w:t>
      </w:r>
      <w:r w:rsidRPr="00403AAB">
        <w:rPr>
          <w:rFonts w:ascii="Arial" w:hAnsi="Arial" w:cs="Arial"/>
          <w:sz w:val="24"/>
          <w:szCs w:val="24"/>
        </w:rPr>
        <w:t xml:space="preserve"> M Care management.</w:t>
      </w:r>
    </w:p>
    <w:p w14:paraId="16FA3924" w14:textId="77777777" w:rsidR="00403AAB" w:rsidRPr="00403AAB" w:rsidRDefault="00403AAB" w:rsidP="00403AAB">
      <w:pPr>
        <w:rPr>
          <w:rFonts w:ascii="Arial" w:hAnsi="Arial" w:cs="Arial"/>
          <w:szCs w:val="24"/>
        </w:rPr>
      </w:pPr>
    </w:p>
    <w:p w14:paraId="39145FE8" w14:textId="3DC15A7A" w:rsidR="00AD449C" w:rsidRDefault="00AD449C" w:rsidP="00403AAB">
      <w:pPr>
        <w:pStyle w:val="ListParagraph"/>
        <w:numPr>
          <w:ilvl w:val="0"/>
          <w:numId w:val="3"/>
        </w:numPr>
        <w:rPr>
          <w:rFonts w:ascii="Arial" w:hAnsi="Arial" w:cs="Arial"/>
          <w:sz w:val="24"/>
          <w:szCs w:val="24"/>
        </w:rPr>
      </w:pPr>
      <w:r w:rsidRPr="00403AAB">
        <w:rPr>
          <w:rFonts w:ascii="Arial" w:hAnsi="Arial" w:cs="Arial"/>
          <w:sz w:val="24"/>
          <w:szCs w:val="24"/>
        </w:rPr>
        <w:t xml:space="preserve">To work directly with service users with a higher level of risk and complex needs, carrying out specific tasks and activities </w:t>
      </w:r>
      <w:r w:rsidRPr="00403AAB">
        <w:rPr>
          <w:rFonts w:ascii="Arial" w:hAnsi="Arial" w:cs="Arial"/>
          <w:sz w:val="24"/>
          <w:szCs w:val="24"/>
        </w:rPr>
        <w:t xml:space="preserve">and where appropriate </w:t>
      </w:r>
      <w:r w:rsidRPr="00403AAB">
        <w:rPr>
          <w:rFonts w:ascii="Arial" w:hAnsi="Arial" w:cs="Arial"/>
          <w:sz w:val="24"/>
          <w:szCs w:val="24"/>
        </w:rPr>
        <w:t xml:space="preserve">under the direct supervision of a </w:t>
      </w:r>
      <w:r w:rsidRPr="00403AAB">
        <w:rPr>
          <w:rFonts w:ascii="Arial" w:hAnsi="Arial" w:cs="Arial"/>
          <w:sz w:val="24"/>
          <w:szCs w:val="24"/>
        </w:rPr>
        <w:t xml:space="preserve">health and social care </w:t>
      </w:r>
      <w:r w:rsidRPr="00403AAB">
        <w:rPr>
          <w:rFonts w:ascii="Arial" w:hAnsi="Arial" w:cs="Arial"/>
          <w:sz w:val="24"/>
          <w:szCs w:val="24"/>
        </w:rPr>
        <w:t>professional</w:t>
      </w:r>
      <w:r w:rsidRPr="00403AAB">
        <w:rPr>
          <w:rFonts w:ascii="Arial" w:hAnsi="Arial" w:cs="Arial"/>
          <w:sz w:val="24"/>
          <w:szCs w:val="24"/>
        </w:rPr>
        <w:t>.</w:t>
      </w:r>
    </w:p>
    <w:p w14:paraId="455DBD63" w14:textId="77777777" w:rsidR="00403AAB" w:rsidRPr="00403AAB" w:rsidRDefault="00403AAB" w:rsidP="00403AAB">
      <w:pPr>
        <w:rPr>
          <w:rFonts w:ascii="Arial" w:hAnsi="Arial" w:cs="Arial"/>
          <w:szCs w:val="24"/>
        </w:rPr>
      </w:pPr>
    </w:p>
    <w:p w14:paraId="7573C8CA" w14:textId="4246E758" w:rsidR="00AD449C" w:rsidRDefault="00AD449C" w:rsidP="00403AAB">
      <w:pPr>
        <w:pStyle w:val="ListParagraph"/>
        <w:numPr>
          <w:ilvl w:val="0"/>
          <w:numId w:val="3"/>
        </w:numPr>
        <w:rPr>
          <w:rFonts w:ascii="Arial" w:hAnsi="Arial" w:cs="Arial"/>
          <w:sz w:val="24"/>
          <w:szCs w:val="24"/>
        </w:rPr>
      </w:pPr>
      <w:r w:rsidRPr="00403AAB">
        <w:rPr>
          <w:rFonts w:ascii="Arial" w:hAnsi="Arial" w:cs="Arial"/>
          <w:sz w:val="24"/>
          <w:szCs w:val="24"/>
        </w:rPr>
        <w:t>To create and maintain records to an appropriate standard</w:t>
      </w:r>
      <w:r w:rsidR="00403AAB">
        <w:rPr>
          <w:rFonts w:ascii="Arial" w:hAnsi="Arial" w:cs="Arial"/>
          <w:sz w:val="24"/>
          <w:szCs w:val="24"/>
        </w:rPr>
        <w:t>.</w:t>
      </w:r>
    </w:p>
    <w:p w14:paraId="0B2226E7" w14:textId="77777777" w:rsidR="00403AAB" w:rsidRPr="00403AAB" w:rsidRDefault="00403AAB" w:rsidP="00403AAB">
      <w:pPr>
        <w:rPr>
          <w:rFonts w:ascii="Arial" w:hAnsi="Arial" w:cs="Arial"/>
          <w:szCs w:val="24"/>
        </w:rPr>
      </w:pPr>
    </w:p>
    <w:p w14:paraId="745CE751" w14:textId="4AB3BDBF" w:rsidR="00CD7B3C" w:rsidRPr="00403AAB" w:rsidRDefault="00AD449C" w:rsidP="00403AAB">
      <w:pPr>
        <w:pStyle w:val="ListParagraph"/>
        <w:numPr>
          <w:ilvl w:val="0"/>
          <w:numId w:val="3"/>
        </w:numPr>
        <w:rPr>
          <w:rFonts w:ascii="Arial" w:eastAsia="Arial" w:hAnsi="Arial" w:cs="Arial"/>
          <w:sz w:val="24"/>
          <w:szCs w:val="24"/>
        </w:rPr>
      </w:pPr>
      <w:r w:rsidRPr="00403AAB">
        <w:rPr>
          <w:rFonts w:ascii="Arial" w:hAnsi="Arial" w:cs="Arial"/>
          <w:sz w:val="24"/>
          <w:szCs w:val="24"/>
        </w:rPr>
        <w:t xml:space="preserve">To commit to a working pattern </w:t>
      </w:r>
      <w:r w:rsidRPr="00403AAB">
        <w:rPr>
          <w:rFonts w:ascii="Arial" w:eastAsia="Arial" w:hAnsi="Arial" w:cs="Arial"/>
          <w:sz w:val="24"/>
          <w:szCs w:val="24"/>
        </w:rPr>
        <w:t>and u</w:t>
      </w:r>
      <w:r w:rsidRPr="00403AAB">
        <w:rPr>
          <w:rFonts w:ascii="Arial" w:eastAsia="Arial" w:hAnsi="Arial" w:cs="Arial"/>
          <w:sz w:val="24"/>
          <w:szCs w:val="24"/>
        </w:rPr>
        <w:t xml:space="preserve">ndertake duties in accordance with </w:t>
      </w:r>
      <w:r w:rsidR="009451E5">
        <w:rPr>
          <w:rFonts w:ascii="Arial" w:eastAsia="Arial" w:hAnsi="Arial" w:cs="Arial"/>
          <w:sz w:val="24"/>
          <w:szCs w:val="24"/>
        </w:rPr>
        <w:t xml:space="preserve">service users’ needs, </w:t>
      </w:r>
      <w:r w:rsidRPr="00403AAB">
        <w:rPr>
          <w:rFonts w:ascii="Arial" w:eastAsia="Arial" w:hAnsi="Arial" w:cs="Arial"/>
          <w:sz w:val="24"/>
          <w:szCs w:val="24"/>
        </w:rPr>
        <w:t>the duty rota and schedule.</w:t>
      </w:r>
    </w:p>
    <w:p w14:paraId="10C03186" w14:textId="77777777" w:rsidR="00AD449C" w:rsidRPr="00403AAB" w:rsidRDefault="00AD449C" w:rsidP="00403AAB">
      <w:pPr>
        <w:ind w:left="709"/>
        <w:rPr>
          <w:rFonts w:ascii="Arial" w:eastAsia="Arial" w:hAnsi="Arial" w:cs="Arial"/>
          <w:szCs w:val="24"/>
        </w:rPr>
      </w:pPr>
    </w:p>
    <w:p w14:paraId="7EF0A5CD" w14:textId="6A1FB9D0" w:rsidR="00CD7B3C" w:rsidRPr="00403AAB" w:rsidRDefault="00CD7B3C" w:rsidP="00403AAB">
      <w:pPr>
        <w:pStyle w:val="ListParagraph"/>
        <w:numPr>
          <w:ilvl w:val="0"/>
          <w:numId w:val="3"/>
        </w:numPr>
        <w:rPr>
          <w:rFonts w:ascii="Arial" w:eastAsia="Arial" w:hAnsi="Arial" w:cs="Arial"/>
          <w:sz w:val="24"/>
          <w:szCs w:val="24"/>
        </w:rPr>
      </w:pPr>
      <w:r w:rsidRPr="00403AAB">
        <w:rPr>
          <w:rFonts w:ascii="Arial" w:eastAsia="Arial" w:hAnsi="Arial" w:cs="Arial"/>
          <w:sz w:val="24"/>
          <w:szCs w:val="24"/>
        </w:rPr>
        <w:t>To work as an effective and integral member of a forward-thinking team, providing a</w:t>
      </w:r>
      <w:r w:rsidR="00403AAB">
        <w:rPr>
          <w:rFonts w:ascii="Arial" w:eastAsia="Arial" w:hAnsi="Arial" w:cs="Arial"/>
          <w:sz w:val="24"/>
          <w:szCs w:val="24"/>
        </w:rPr>
        <w:t xml:space="preserve"> </w:t>
      </w:r>
      <w:r w:rsidRPr="00403AAB">
        <w:rPr>
          <w:rFonts w:ascii="Arial" w:eastAsia="Arial" w:hAnsi="Arial" w:cs="Arial"/>
          <w:sz w:val="24"/>
          <w:szCs w:val="24"/>
        </w:rPr>
        <w:t>responsive and needs-led service</w:t>
      </w:r>
    </w:p>
    <w:p w14:paraId="1B36F4C4" w14:textId="77777777" w:rsidR="00CD7B3C" w:rsidRPr="00403AAB" w:rsidRDefault="00CD7B3C" w:rsidP="00403AAB">
      <w:pPr>
        <w:rPr>
          <w:rFonts w:ascii="Arial" w:eastAsia="Arial" w:hAnsi="Arial" w:cs="Arial"/>
          <w:szCs w:val="24"/>
        </w:rPr>
      </w:pPr>
    </w:p>
    <w:p w14:paraId="38E2CF27" w14:textId="675D4A80" w:rsidR="00CD7B3C" w:rsidRPr="00403AAB" w:rsidRDefault="00CD7B3C" w:rsidP="00403AAB">
      <w:pPr>
        <w:pStyle w:val="ListParagraph"/>
        <w:numPr>
          <w:ilvl w:val="0"/>
          <w:numId w:val="3"/>
        </w:numPr>
        <w:rPr>
          <w:rFonts w:ascii="Arial" w:eastAsia="Arial" w:hAnsi="Arial" w:cs="Arial"/>
          <w:sz w:val="24"/>
          <w:szCs w:val="24"/>
        </w:rPr>
      </w:pPr>
      <w:r w:rsidRPr="00403AAB">
        <w:rPr>
          <w:rFonts w:ascii="Arial" w:eastAsia="Arial" w:hAnsi="Arial" w:cs="Arial"/>
          <w:sz w:val="24"/>
          <w:szCs w:val="24"/>
        </w:rPr>
        <w:t>Undertake duties in accordance with the duty rota and schedule.</w:t>
      </w:r>
    </w:p>
    <w:p w14:paraId="75241965" w14:textId="77777777" w:rsidR="00CD7B3C" w:rsidRPr="00403AAB" w:rsidRDefault="00CD7B3C" w:rsidP="00403AAB">
      <w:pPr>
        <w:ind w:left="709" w:hanging="709"/>
        <w:rPr>
          <w:rFonts w:ascii="Arial" w:eastAsia="Arial" w:hAnsi="Arial" w:cs="Arial"/>
          <w:szCs w:val="24"/>
        </w:rPr>
      </w:pPr>
    </w:p>
    <w:p w14:paraId="35F04167" w14:textId="0F690748" w:rsidR="00276DCB" w:rsidRDefault="00CD7B3C" w:rsidP="004A4E59">
      <w:pPr>
        <w:pStyle w:val="ListParagraph"/>
        <w:numPr>
          <w:ilvl w:val="0"/>
          <w:numId w:val="3"/>
        </w:numPr>
        <w:rPr>
          <w:rFonts w:ascii="Arial" w:eastAsia="Arial" w:hAnsi="Arial" w:cs="Arial"/>
          <w:sz w:val="24"/>
          <w:szCs w:val="24"/>
        </w:rPr>
      </w:pPr>
      <w:r w:rsidRPr="00403AAB">
        <w:rPr>
          <w:rFonts w:ascii="Arial" w:eastAsia="Arial" w:hAnsi="Arial" w:cs="Arial"/>
          <w:sz w:val="24"/>
          <w:szCs w:val="24"/>
        </w:rPr>
        <w:t>To ensure that the M Care App is used at all times for all activities relating to care delivery and to support effective communication with M Care management.</w:t>
      </w:r>
    </w:p>
    <w:p w14:paraId="78313763" w14:textId="77777777" w:rsidR="009451E5" w:rsidRPr="009451E5" w:rsidRDefault="009451E5" w:rsidP="009451E5">
      <w:pPr>
        <w:pStyle w:val="ListParagraph"/>
        <w:rPr>
          <w:rFonts w:ascii="Arial" w:eastAsia="Arial" w:hAnsi="Arial" w:cs="Arial"/>
          <w:sz w:val="24"/>
          <w:szCs w:val="24"/>
        </w:rPr>
      </w:pPr>
    </w:p>
    <w:p w14:paraId="39AB91F2" w14:textId="66617188" w:rsidR="00157158" w:rsidRDefault="009451E5" w:rsidP="00157158">
      <w:pPr>
        <w:pStyle w:val="ListParagraph"/>
        <w:numPr>
          <w:ilvl w:val="0"/>
          <w:numId w:val="3"/>
        </w:numPr>
        <w:rPr>
          <w:rFonts w:ascii="Arial" w:eastAsia="Arial" w:hAnsi="Arial" w:cs="Arial"/>
          <w:sz w:val="24"/>
          <w:szCs w:val="24"/>
        </w:rPr>
      </w:pPr>
      <w:r>
        <w:rPr>
          <w:rFonts w:ascii="Arial" w:eastAsia="Arial" w:hAnsi="Arial" w:cs="Arial"/>
          <w:sz w:val="24"/>
          <w:szCs w:val="24"/>
        </w:rPr>
        <w:t>To consistently follow M Care’s protocols on the delivery of personal care, uniform, social media, infection prevention and control</w:t>
      </w:r>
      <w:r w:rsidR="00157158">
        <w:rPr>
          <w:rFonts w:ascii="Arial" w:eastAsia="Arial" w:hAnsi="Arial" w:cs="Arial"/>
          <w:sz w:val="24"/>
          <w:szCs w:val="24"/>
        </w:rPr>
        <w:t>, manual handling, safeguarding and whistleblowing.</w:t>
      </w:r>
    </w:p>
    <w:p w14:paraId="060AC091" w14:textId="77777777" w:rsidR="00157158" w:rsidRPr="00157158" w:rsidRDefault="00157158" w:rsidP="00157158">
      <w:pPr>
        <w:pStyle w:val="ListParagraph"/>
        <w:rPr>
          <w:rFonts w:ascii="Arial" w:eastAsia="Arial" w:hAnsi="Arial" w:cs="Arial"/>
          <w:szCs w:val="24"/>
        </w:rPr>
      </w:pPr>
    </w:p>
    <w:p w14:paraId="7F72CFB8" w14:textId="2E2417A3" w:rsidR="00157158" w:rsidRPr="00157158" w:rsidRDefault="00157158" w:rsidP="00157158">
      <w:pPr>
        <w:pStyle w:val="ListParagraph"/>
        <w:numPr>
          <w:ilvl w:val="0"/>
          <w:numId w:val="3"/>
        </w:numPr>
        <w:rPr>
          <w:rFonts w:ascii="Arial" w:eastAsia="Arial" w:hAnsi="Arial" w:cs="Arial"/>
          <w:sz w:val="24"/>
          <w:szCs w:val="24"/>
        </w:rPr>
      </w:pPr>
      <w:r w:rsidRPr="00157158">
        <w:rPr>
          <w:rFonts w:ascii="Arial" w:eastAsia="Arial" w:hAnsi="Arial" w:cs="Arial"/>
          <w:sz w:val="24"/>
          <w:szCs w:val="24"/>
        </w:rPr>
        <w:t>To promote a positive culture in line with M Care’s vision and aims.</w:t>
      </w:r>
    </w:p>
    <w:p w14:paraId="08820373" w14:textId="77777777" w:rsidR="009451E5" w:rsidRPr="009451E5" w:rsidRDefault="009451E5" w:rsidP="009451E5">
      <w:pPr>
        <w:pStyle w:val="ListParagraph"/>
        <w:rPr>
          <w:rFonts w:ascii="Arial" w:eastAsia="Arial" w:hAnsi="Arial" w:cs="Arial"/>
          <w:sz w:val="24"/>
          <w:szCs w:val="24"/>
        </w:rPr>
      </w:pPr>
    </w:p>
    <w:p w14:paraId="3C4F9EF0" w14:textId="77777777" w:rsidR="00DE3000" w:rsidRPr="000619F2" w:rsidRDefault="00DE3000" w:rsidP="00403AAB">
      <w:pPr>
        <w:rPr>
          <w:rFonts w:ascii="Arial" w:eastAsia="Arial" w:hAnsi="Arial" w:cs="Arial"/>
          <w:u w:val="single"/>
        </w:rPr>
      </w:pPr>
    </w:p>
    <w:p w14:paraId="6EAD3820" w14:textId="77777777" w:rsidR="00DE3000" w:rsidRPr="000619F2" w:rsidRDefault="00DE3000" w:rsidP="00403AAB">
      <w:pPr>
        <w:rPr>
          <w:rFonts w:ascii="Arial" w:hAnsi="Arial" w:cs="Arial"/>
          <w:b/>
          <w:bCs/>
          <w:u w:val="single"/>
        </w:rPr>
      </w:pPr>
      <w:r w:rsidRPr="000619F2">
        <w:rPr>
          <w:rFonts w:ascii="Arial" w:hAnsi="Arial" w:cs="Arial"/>
          <w:b/>
          <w:bCs/>
          <w:u w:val="single"/>
        </w:rPr>
        <w:t>Health &amp; Safety</w:t>
      </w:r>
    </w:p>
    <w:p w14:paraId="65F79C59" w14:textId="77777777" w:rsidR="00AD449C" w:rsidRPr="004A4E59" w:rsidRDefault="00AD449C" w:rsidP="00403AAB">
      <w:pPr>
        <w:rPr>
          <w:rFonts w:ascii="Arial" w:hAnsi="Arial" w:cs="Arial"/>
          <w:b/>
          <w:bCs/>
          <w:szCs w:val="24"/>
        </w:rPr>
      </w:pPr>
    </w:p>
    <w:p w14:paraId="75256008" w14:textId="77777777" w:rsidR="004A4E59" w:rsidRDefault="004A4E59" w:rsidP="004A4E59">
      <w:pPr>
        <w:pStyle w:val="ListParagraph"/>
        <w:numPr>
          <w:ilvl w:val="0"/>
          <w:numId w:val="5"/>
        </w:numPr>
        <w:rPr>
          <w:rFonts w:ascii="Arial" w:eastAsia="Arial" w:hAnsi="Arial" w:cs="Arial"/>
          <w:sz w:val="24"/>
          <w:szCs w:val="24"/>
        </w:rPr>
      </w:pPr>
      <w:r w:rsidRPr="004A4E59">
        <w:rPr>
          <w:rFonts w:ascii="Arial" w:eastAsia="Arial" w:hAnsi="Arial" w:cs="Arial"/>
          <w:sz w:val="24"/>
          <w:szCs w:val="24"/>
        </w:rPr>
        <w:t>Promote safe working practices at all times.</w:t>
      </w:r>
    </w:p>
    <w:p w14:paraId="3A36BB26" w14:textId="77777777" w:rsidR="004A4E59" w:rsidRDefault="004A4E59" w:rsidP="004A4E59">
      <w:pPr>
        <w:pStyle w:val="ListParagraph"/>
        <w:ind w:left="1068"/>
        <w:rPr>
          <w:rFonts w:ascii="Arial" w:eastAsia="Arial" w:hAnsi="Arial" w:cs="Arial"/>
          <w:sz w:val="24"/>
          <w:szCs w:val="24"/>
        </w:rPr>
      </w:pPr>
    </w:p>
    <w:p w14:paraId="0DF4CDC6" w14:textId="35E2006A" w:rsidR="00AD449C" w:rsidRPr="004A4E59" w:rsidRDefault="00AD449C" w:rsidP="004A4E59">
      <w:pPr>
        <w:pStyle w:val="ListParagraph"/>
        <w:numPr>
          <w:ilvl w:val="0"/>
          <w:numId w:val="5"/>
        </w:numPr>
        <w:rPr>
          <w:rFonts w:ascii="Arial" w:eastAsia="Arial" w:hAnsi="Arial" w:cs="Arial"/>
          <w:sz w:val="24"/>
          <w:szCs w:val="24"/>
        </w:rPr>
      </w:pPr>
      <w:r w:rsidRPr="004A4E59">
        <w:rPr>
          <w:rFonts w:ascii="Arial" w:eastAsia="Arial" w:hAnsi="Arial" w:cs="Arial"/>
          <w:sz w:val="24"/>
          <w:szCs w:val="24"/>
        </w:rPr>
        <w:t>To report immediately any matters relating to the safe use of equipment in service users’ homes.</w:t>
      </w:r>
    </w:p>
    <w:p w14:paraId="21CAE0CC" w14:textId="77777777" w:rsidR="004A4E59" w:rsidRPr="004A4E59" w:rsidRDefault="004A4E59" w:rsidP="004A4E59">
      <w:pPr>
        <w:rPr>
          <w:rFonts w:ascii="Arial" w:eastAsia="Arial" w:hAnsi="Arial" w:cs="Arial"/>
          <w:szCs w:val="24"/>
        </w:rPr>
      </w:pPr>
    </w:p>
    <w:p w14:paraId="7D11E194" w14:textId="26B9A22A" w:rsidR="004A4E59" w:rsidRPr="004A4E59" w:rsidRDefault="004A4E59" w:rsidP="004A4E59">
      <w:pPr>
        <w:pStyle w:val="ListParagraph"/>
        <w:numPr>
          <w:ilvl w:val="0"/>
          <w:numId w:val="5"/>
        </w:numPr>
        <w:rPr>
          <w:rFonts w:ascii="Arial" w:eastAsia="Arial" w:hAnsi="Arial" w:cs="Arial"/>
          <w:sz w:val="24"/>
          <w:szCs w:val="24"/>
        </w:rPr>
      </w:pPr>
      <w:r w:rsidRPr="004A4E59">
        <w:rPr>
          <w:rFonts w:ascii="Arial" w:eastAsia="Arial" w:hAnsi="Arial" w:cs="Arial"/>
          <w:sz w:val="24"/>
          <w:szCs w:val="24"/>
        </w:rPr>
        <w:t>To report immediately any issues relating to accessing the service user or their home.</w:t>
      </w:r>
    </w:p>
    <w:p w14:paraId="0CC36A98" w14:textId="77777777" w:rsidR="004A4E59" w:rsidRPr="004A4E59" w:rsidRDefault="004A4E59" w:rsidP="004A4E59">
      <w:pPr>
        <w:rPr>
          <w:rFonts w:ascii="Arial" w:eastAsia="Arial" w:hAnsi="Arial" w:cs="Arial"/>
          <w:szCs w:val="24"/>
        </w:rPr>
      </w:pPr>
    </w:p>
    <w:p w14:paraId="1FE9ACE0" w14:textId="150A6A01" w:rsidR="004A4E59" w:rsidRPr="004A4E59" w:rsidRDefault="004A4E59" w:rsidP="004A4E59">
      <w:pPr>
        <w:pStyle w:val="ListParagraph"/>
        <w:numPr>
          <w:ilvl w:val="0"/>
          <w:numId w:val="5"/>
        </w:numPr>
        <w:rPr>
          <w:rFonts w:ascii="Arial" w:eastAsia="Arial" w:hAnsi="Arial" w:cs="Arial"/>
          <w:sz w:val="24"/>
          <w:szCs w:val="24"/>
        </w:rPr>
      </w:pPr>
      <w:r w:rsidRPr="004A4E59">
        <w:rPr>
          <w:rFonts w:ascii="Arial" w:eastAsia="Arial" w:hAnsi="Arial" w:cs="Arial"/>
          <w:sz w:val="24"/>
          <w:szCs w:val="24"/>
        </w:rPr>
        <w:t>Report all accidents / incidents to management immediately.</w:t>
      </w:r>
    </w:p>
    <w:p w14:paraId="4D6C8E8C" w14:textId="77777777" w:rsidR="004A4E59" w:rsidRPr="00DE3000" w:rsidRDefault="004A4E59" w:rsidP="004A4E59">
      <w:pPr>
        <w:rPr>
          <w:rFonts w:ascii="Arial" w:eastAsia="Arial" w:hAnsi="Arial" w:cs="Arial"/>
        </w:rPr>
      </w:pPr>
    </w:p>
    <w:p w14:paraId="6E3158E3" w14:textId="77777777" w:rsidR="00DE3000" w:rsidRPr="00DE3000" w:rsidRDefault="00DE3000" w:rsidP="00403AAB">
      <w:pPr>
        <w:rPr>
          <w:rFonts w:ascii="Arial" w:eastAsia="Arial" w:hAnsi="Arial" w:cs="Arial"/>
        </w:rPr>
      </w:pPr>
    </w:p>
    <w:p w14:paraId="73F2D26A" w14:textId="2925C11E" w:rsidR="00DE3000" w:rsidRPr="000619F2" w:rsidRDefault="00DE3000" w:rsidP="00403AAB">
      <w:pPr>
        <w:rPr>
          <w:rFonts w:ascii="Arial" w:hAnsi="Arial" w:cs="Arial"/>
          <w:b/>
          <w:bCs/>
          <w:u w:val="single"/>
        </w:rPr>
      </w:pPr>
      <w:r w:rsidRPr="000619F2">
        <w:rPr>
          <w:rFonts w:ascii="Arial" w:hAnsi="Arial" w:cs="Arial"/>
          <w:b/>
          <w:bCs/>
          <w:u w:val="single"/>
        </w:rPr>
        <w:t xml:space="preserve">Training </w:t>
      </w:r>
      <w:r w:rsidRPr="000619F2">
        <w:rPr>
          <w:rFonts w:ascii="Arial" w:hAnsi="Arial" w:cs="Arial"/>
          <w:b/>
          <w:bCs/>
          <w:u w:val="single"/>
        </w:rPr>
        <w:t>and</w:t>
      </w:r>
      <w:r w:rsidRPr="000619F2">
        <w:rPr>
          <w:rFonts w:ascii="Arial" w:hAnsi="Arial" w:cs="Arial"/>
          <w:b/>
          <w:bCs/>
          <w:u w:val="single"/>
        </w:rPr>
        <w:t xml:space="preserve"> Development</w:t>
      </w:r>
    </w:p>
    <w:p w14:paraId="10D0DA90" w14:textId="77777777" w:rsidR="00DE3000" w:rsidRDefault="00DE3000" w:rsidP="00403AAB">
      <w:pPr>
        <w:rPr>
          <w:rFonts w:ascii="Arial" w:eastAsia="Arial" w:hAnsi="Arial" w:cs="Arial"/>
        </w:rPr>
      </w:pPr>
    </w:p>
    <w:p w14:paraId="1905C8F7" w14:textId="373516B5" w:rsidR="004A4E59" w:rsidRPr="009451E5" w:rsidRDefault="004A4E59" w:rsidP="009451E5">
      <w:pPr>
        <w:pStyle w:val="ListParagraph"/>
        <w:numPr>
          <w:ilvl w:val="0"/>
          <w:numId w:val="6"/>
        </w:numPr>
        <w:rPr>
          <w:rFonts w:ascii="Arial" w:eastAsia="Arial" w:hAnsi="Arial" w:cs="Arial"/>
          <w:sz w:val="24"/>
          <w:szCs w:val="24"/>
        </w:rPr>
      </w:pPr>
      <w:r w:rsidRPr="009451E5">
        <w:rPr>
          <w:rFonts w:ascii="Arial" w:eastAsia="Arial" w:hAnsi="Arial" w:cs="Arial"/>
          <w:sz w:val="24"/>
          <w:szCs w:val="24"/>
        </w:rPr>
        <w:t>Participate in and complete all mandatory and other relevant training within the specified timescale.</w:t>
      </w:r>
    </w:p>
    <w:p w14:paraId="5BD61087" w14:textId="77777777" w:rsidR="004A4E59" w:rsidRDefault="004A4E59" w:rsidP="00403AAB">
      <w:pPr>
        <w:rPr>
          <w:rFonts w:ascii="Arial" w:eastAsia="Arial" w:hAnsi="Arial" w:cs="Arial"/>
          <w:szCs w:val="24"/>
        </w:rPr>
      </w:pPr>
    </w:p>
    <w:p w14:paraId="73798526" w14:textId="57E2CF9E" w:rsidR="000B53AD" w:rsidRPr="000B53AD" w:rsidRDefault="000B53AD" w:rsidP="000B53AD">
      <w:pPr>
        <w:pStyle w:val="ListParagraph"/>
        <w:numPr>
          <w:ilvl w:val="0"/>
          <w:numId w:val="6"/>
        </w:numPr>
        <w:rPr>
          <w:rFonts w:ascii="Arial" w:eastAsia="Arial" w:hAnsi="Arial" w:cs="Arial"/>
          <w:sz w:val="24"/>
          <w:szCs w:val="24"/>
        </w:rPr>
      </w:pPr>
      <w:r w:rsidRPr="000B53AD">
        <w:rPr>
          <w:rFonts w:ascii="Arial" w:eastAsia="Arial" w:hAnsi="Arial" w:cs="Arial"/>
          <w:sz w:val="24"/>
          <w:szCs w:val="24"/>
        </w:rPr>
        <w:t>Participate in supervision</w:t>
      </w:r>
      <w:r>
        <w:rPr>
          <w:rFonts w:ascii="Arial" w:eastAsia="Arial" w:hAnsi="Arial" w:cs="Arial"/>
          <w:sz w:val="24"/>
          <w:szCs w:val="24"/>
        </w:rPr>
        <w:t xml:space="preserve"> and appraisal</w:t>
      </w:r>
      <w:r w:rsidRPr="000B53AD">
        <w:rPr>
          <w:rFonts w:ascii="Arial" w:eastAsia="Arial" w:hAnsi="Arial" w:cs="Arial"/>
          <w:sz w:val="24"/>
          <w:szCs w:val="24"/>
        </w:rPr>
        <w:t xml:space="preserve"> and undertake further training / reflection where required.</w:t>
      </w:r>
    </w:p>
    <w:p w14:paraId="47E5C1BC" w14:textId="77777777" w:rsidR="000B53AD" w:rsidRPr="009451E5" w:rsidRDefault="000B53AD" w:rsidP="00403AAB">
      <w:pPr>
        <w:rPr>
          <w:rFonts w:ascii="Arial" w:eastAsia="Arial" w:hAnsi="Arial" w:cs="Arial"/>
          <w:szCs w:val="24"/>
        </w:rPr>
      </w:pPr>
    </w:p>
    <w:p w14:paraId="752CF6D7" w14:textId="53AFC27B" w:rsidR="004A4E59" w:rsidRPr="009451E5" w:rsidRDefault="004A4E59" w:rsidP="009451E5">
      <w:pPr>
        <w:pStyle w:val="ListParagraph"/>
        <w:numPr>
          <w:ilvl w:val="0"/>
          <w:numId w:val="6"/>
        </w:numPr>
        <w:rPr>
          <w:rFonts w:ascii="Arial" w:eastAsia="Arial" w:hAnsi="Arial" w:cs="Arial"/>
          <w:sz w:val="24"/>
          <w:szCs w:val="24"/>
        </w:rPr>
      </w:pPr>
      <w:r w:rsidRPr="009451E5">
        <w:rPr>
          <w:rFonts w:ascii="Arial" w:eastAsia="Arial" w:hAnsi="Arial" w:cs="Arial"/>
          <w:sz w:val="24"/>
          <w:szCs w:val="24"/>
        </w:rPr>
        <w:t>Complete and maintain registration with NISCC and adhere to the NISCC Standards for Conduct and Practice.</w:t>
      </w:r>
    </w:p>
    <w:p w14:paraId="5FBB6E7B" w14:textId="77777777" w:rsidR="009451E5" w:rsidRPr="009451E5" w:rsidRDefault="009451E5" w:rsidP="00403AAB">
      <w:pPr>
        <w:rPr>
          <w:rFonts w:ascii="Arial" w:eastAsia="Arial" w:hAnsi="Arial" w:cs="Arial"/>
          <w:szCs w:val="24"/>
        </w:rPr>
      </w:pPr>
    </w:p>
    <w:p w14:paraId="39CF06D9" w14:textId="089B91BF" w:rsidR="009451E5" w:rsidRPr="009451E5" w:rsidRDefault="009451E5" w:rsidP="009451E5">
      <w:pPr>
        <w:pStyle w:val="ListParagraph"/>
        <w:numPr>
          <w:ilvl w:val="0"/>
          <w:numId w:val="6"/>
        </w:numPr>
        <w:rPr>
          <w:rFonts w:ascii="Arial" w:eastAsia="Arial" w:hAnsi="Arial" w:cs="Arial"/>
          <w:sz w:val="24"/>
          <w:szCs w:val="24"/>
        </w:rPr>
      </w:pPr>
      <w:r w:rsidRPr="009451E5">
        <w:rPr>
          <w:rFonts w:ascii="Arial" w:eastAsia="Arial" w:hAnsi="Arial" w:cs="Arial"/>
          <w:sz w:val="24"/>
          <w:szCs w:val="24"/>
        </w:rPr>
        <w:t>Attend staff meetings when required.</w:t>
      </w:r>
    </w:p>
    <w:p w14:paraId="664C75EE" w14:textId="77777777" w:rsidR="009451E5" w:rsidRDefault="009451E5" w:rsidP="00403AAB">
      <w:pPr>
        <w:rPr>
          <w:rFonts w:ascii="Arial" w:eastAsia="Arial" w:hAnsi="Arial" w:cs="Arial"/>
        </w:rPr>
      </w:pPr>
    </w:p>
    <w:p w14:paraId="1F01C1C5" w14:textId="77777777" w:rsidR="00276DCB" w:rsidRPr="00DE3000" w:rsidRDefault="00276DCB" w:rsidP="00157158">
      <w:pPr>
        <w:rPr>
          <w:rFonts w:ascii="Arial" w:eastAsia="Arial" w:hAnsi="Arial" w:cs="Arial"/>
        </w:rPr>
      </w:pPr>
    </w:p>
    <w:p w14:paraId="21735273" w14:textId="77777777" w:rsidR="00276DCB" w:rsidRPr="00DE3000" w:rsidRDefault="00000000" w:rsidP="00403AAB">
      <w:pPr>
        <w:ind w:left="567" w:hanging="567"/>
        <w:rPr>
          <w:rFonts w:ascii="Arial" w:eastAsia="Arial" w:hAnsi="Arial" w:cs="Arial"/>
        </w:rPr>
      </w:pPr>
      <w:r w:rsidRPr="00DE3000">
        <w:rPr>
          <w:rFonts w:ascii="Arial" w:eastAsia="Arial" w:hAnsi="Arial" w:cs="Arial"/>
        </w:rPr>
        <w:t>This job description indicates only the main duties and responsibilities of the post.  It</w:t>
      </w:r>
    </w:p>
    <w:p w14:paraId="602EBBE0" w14:textId="77777777" w:rsidR="00276DCB" w:rsidRPr="00DE3000" w:rsidRDefault="00000000" w:rsidP="00403AAB">
      <w:pPr>
        <w:ind w:left="567" w:hanging="567"/>
        <w:rPr>
          <w:rFonts w:ascii="Arial" w:eastAsia="Arial" w:hAnsi="Arial" w:cs="Arial"/>
        </w:rPr>
      </w:pPr>
      <w:r w:rsidRPr="00DE3000">
        <w:rPr>
          <w:rFonts w:ascii="Arial" w:eastAsia="Arial" w:hAnsi="Arial" w:cs="Arial"/>
        </w:rPr>
        <w:t>is not intended as an exhaustive list.  M Care reserves the right to emend this job</w:t>
      </w:r>
    </w:p>
    <w:p w14:paraId="7BEA5FC1" w14:textId="77777777" w:rsidR="00276DCB" w:rsidRPr="00DE3000" w:rsidRDefault="00000000" w:rsidP="00403AAB">
      <w:pPr>
        <w:ind w:left="567" w:hanging="567"/>
        <w:rPr>
          <w:rFonts w:ascii="Arial" w:eastAsia="Arial" w:hAnsi="Arial" w:cs="Arial"/>
        </w:rPr>
      </w:pPr>
      <w:r w:rsidRPr="00DE3000">
        <w:rPr>
          <w:rFonts w:ascii="Arial" w:eastAsia="Arial" w:hAnsi="Arial" w:cs="Arial"/>
        </w:rPr>
        <w:t>description from time to time, according to business needs.  Any changes will be</w:t>
      </w:r>
    </w:p>
    <w:p w14:paraId="69687814" w14:textId="77777777" w:rsidR="00276DCB" w:rsidRDefault="00000000" w:rsidP="00403AAB">
      <w:pPr>
        <w:ind w:left="567" w:hanging="567"/>
        <w:rPr>
          <w:rFonts w:ascii="Arial" w:eastAsia="Arial" w:hAnsi="Arial" w:cs="Arial"/>
        </w:rPr>
      </w:pPr>
      <w:r w:rsidRPr="00DE3000">
        <w:rPr>
          <w:rFonts w:ascii="Arial" w:eastAsia="Arial" w:hAnsi="Arial" w:cs="Arial"/>
        </w:rPr>
        <w:t>confirmed in writing.</w:t>
      </w:r>
    </w:p>
    <w:p w14:paraId="3C867FAF" w14:textId="77777777" w:rsidR="000619F2" w:rsidRDefault="000619F2" w:rsidP="00403AAB">
      <w:pPr>
        <w:ind w:left="567" w:hanging="567"/>
        <w:rPr>
          <w:rFonts w:ascii="Arial" w:eastAsia="Arial" w:hAnsi="Arial" w:cs="Arial"/>
        </w:rPr>
      </w:pPr>
    </w:p>
    <w:p w14:paraId="33D53A4E" w14:textId="7687121E" w:rsidR="00424CE1" w:rsidRDefault="000619F2" w:rsidP="00424CE1">
      <w:pPr>
        <w:ind w:left="567" w:hanging="567"/>
        <w:rPr>
          <w:rFonts w:ascii="Arial" w:eastAsia="Arial" w:hAnsi="Arial" w:cs="Arial"/>
          <w:b/>
          <w:u w:val="single"/>
        </w:rPr>
      </w:pPr>
      <w:r w:rsidRPr="00DE3000">
        <w:rPr>
          <w:rFonts w:ascii="Arial" w:eastAsia="Arial" w:hAnsi="Arial" w:cs="Arial"/>
          <w:b/>
          <w:u w:val="single"/>
        </w:rPr>
        <w:t>PERSONNEL SPECIFICATION</w:t>
      </w:r>
    </w:p>
    <w:p w14:paraId="36338A09" w14:textId="77777777" w:rsidR="00D26894" w:rsidRDefault="00D26894" w:rsidP="00424CE1">
      <w:pPr>
        <w:ind w:left="567" w:hanging="567"/>
        <w:rPr>
          <w:rFonts w:ascii="Arial" w:eastAsia="Arial" w:hAnsi="Arial" w:cs="Arial"/>
          <w:b/>
          <w:u w:val="single"/>
        </w:rPr>
      </w:pPr>
    </w:p>
    <w:p w14:paraId="1C55C2A6" w14:textId="63709639" w:rsidR="00D26894" w:rsidRPr="00D26894" w:rsidRDefault="00D26894" w:rsidP="00424CE1">
      <w:pPr>
        <w:ind w:left="567" w:hanging="567"/>
        <w:rPr>
          <w:rFonts w:ascii="Arial" w:eastAsia="Arial" w:hAnsi="Arial" w:cs="Arial"/>
          <w:b/>
          <w:bCs/>
        </w:rPr>
      </w:pPr>
      <w:r w:rsidRPr="00D26894">
        <w:rPr>
          <w:rFonts w:ascii="Arial" w:eastAsia="Arial" w:hAnsi="Arial" w:cs="Arial"/>
          <w:b/>
        </w:rPr>
        <w:t>Essential</w:t>
      </w:r>
    </w:p>
    <w:p w14:paraId="7A9F6890" w14:textId="243F4734" w:rsidR="00424CE1" w:rsidRPr="00424CE1" w:rsidRDefault="00424CE1" w:rsidP="000619F2">
      <w:pPr>
        <w:rPr>
          <w:rFonts w:ascii="Arial" w:eastAsia="Arial" w:hAnsi="Arial" w:cs="Arial"/>
        </w:rPr>
      </w:pPr>
    </w:p>
    <w:p w14:paraId="5D5C8916" w14:textId="77777777" w:rsidR="00424CE1" w:rsidRDefault="00424CE1" w:rsidP="00424CE1">
      <w:pPr>
        <w:ind w:left="567" w:hanging="567"/>
        <w:rPr>
          <w:rFonts w:ascii="Arial" w:eastAsia="Arial" w:hAnsi="Arial" w:cs="Arial"/>
        </w:rPr>
      </w:pPr>
      <w:r w:rsidRPr="00424CE1">
        <w:rPr>
          <w:rFonts w:ascii="Arial" w:eastAsia="Arial" w:hAnsi="Arial" w:cs="Arial"/>
        </w:rPr>
        <w:t>•</w:t>
      </w:r>
      <w:r w:rsidRPr="00424CE1">
        <w:rPr>
          <w:rFonts w:ascii="Arial" w:eastAsia="Arial" w:hAnsi="Arial" w:cs="Arial"/>
        </w:rPr>
        <w:tab/>
        <w:t>Ability to carry out personal care, assist with basic daily living tasks, housekeeping etc, within the allocated timeframe</w:t>
      </w:r>
    </w:p>
    <w:p w14:paraId="24320CD0" w14:textId="77777777" w:rsidR="00424CE1" w:rsidRPr="00424CE1" w:rsidRDefault="00424CE1" w:rsidP="00424CE1">
      <w:pPr>
        <w:rPr>
          <w:rFonts w:ascii="Arial" w:eastAsia="Arial" w:hAnsi="Arial" w:cs="Arial"/>
        </w:rPr>
      </w:pPr>
    </w:p>
    <w:p w14:paraId="4203EFC7" w14:textId="44B807D1" w:rsidR="00424CE1" w:rsidRDefault="00424CE1" w:rsidP="00424CE1">
      <w:pPr>
        <w:ind w:left="567" w:hanging="567"/>
        <w:rPr>
          <w:rFonts w:ascii="Arial" w:eastAsia="Arial" w:hAnsi="Arial" w:cs="Arial"/>
        </w:rPr>
      </w:pPr>
      <w:r w:rsidRPr="00424CE1">
        <w:rPr>
          <w:rFonts w:ascii="Arial" w:eastAsia="Arial" w:hAnsi="Arial" w:cs="Arial"/>
        </w:rPr>
        <w:t>•</w:t>
      </w:r>
      <w:r w:rsidRPr="00424CE1">
        <w:rPr>
          <w:rFonts w:ascii="Arial" w:eastAsia="Arial" w:hAnsi="Arial" w:cs="Arial"/>
        </w:rPr>
        <w:tab/>
        <w:t>Ability to manage own time and workload</w:t>
      </w:r>
      <w:r w:rsidR="00D152A8">
        <w:rPr>
          <w:rFonts w:ascii="Arial" w:eastAsia="Arial" w:hAnsi="Arial" w:cs="Arial"/>
        </w:rPr>
        <w:t xml:space="preserve"> and to provide a flexible and responsive service to meet the business needs of M Care.</w:t>
      </w:r>
    </w:p>
    <w:p w14:paraId="52563CBD" w14:textId="77777777" w:rsidR="00424CE1" w:rsidRPr="00424CE1" w:rsidRDefault="00424CE1" w:rsidP="00424CE1">
      <w:pPr>
        <w:ind w:left="567" w:hanging="567"/>
        <w:rPr>
          <w:rFonts w:ascii="Arial" w:eastAsia="Arial" w:hAnsi="Arial" w:cs="Arial"/>
        </w:rPr>
      </w:pPr>
    </w:p>
    <w:p w14:paraId="2C127684" w14:textId="45BEE457" w:rsidR="00424CE1" w:rsidRDefault="00424CE1" w:rsidP="00424CE1">
      <w:pPr>
        <w:ind w:left="567" w:hanging="567"/>
        <w:rPr>
          <w:rFonts w:ascii="Arial" w:eastAsia="Arial" w:hAnsi="Arial" w:cs="Arial"/>
        </w:rPr>
      </w:pPr>
      <w:r w:rsidRPr="00424CE1">
        <w:rPr>
          <w:rFonts w:ascii="Arial" w:eastAsia="Arial" w:hAnsi="Arial" w:cs="Arial"/>
        </w:rPr>
        <w:t>•</w:t>
      </w:r>
      <w:r w:rsidRPr="00424CE1">
        <w:rPr>
          <w:rFonts w:ascii="Arial" w:eastAsia="Arial" w:hAnsi="Arial" w:cs="Arial"/>
        </w:rPr>
        <w:tab/>
        <w:t xml:space="preserve">Ability to work </w:t>
      </w:r>
      <w:r>
        <w:rPr>
          <w:rFonts w:ascii="Arial" w:eastAsia="Arial" w:hAnsi="Arial" w:cs="Arial"/>
        </w:rPr>
        <w:t xml:space="preserve">as part of a team or </w:t>
      </w:r>
      <w:r w:rsidRPr="00424CE1">
        <w:rPr>
          <w:rFonts w:ascii="Arial" w:eastAsia="Arial" w:hAnsi="Arial" w:cs="Arial"/>
        </w:rPr>
        <w:t>unsupervised and use own initiative</w:t>
      </w:r>
    </w:p>
    <w:p w14:paraId="2C305A8F" w14:textId="77777777" w:rsidR="00424CE1" w:rsidRPr="00424CE1" w:rsidRDefault="00424CE1" w:rsidP="00424CE1">
      <w:pPr>
        <w:ind w:left="567" w:hanging="567"/>
        <w:rPr>
          <w:rFonts w:ascii="Arial" w:eastAsia="Arial" w:hAnsi="Arial" w:cs="Arial"/>
        </w:rPr>
      </w:pPr>
    </w:p>
    <w:p w14:paraId="5B597BE5" w14:textId="77777777" w:rsidR="00424CE1" w:rsidRDefault="00424CE1" w:rsidP="00424CE1">
      <w:pPr>
        <w:ind w:left="567" w:hanging="567"/>
        <w:rPr>
          <w:rFonts w:ascii="Arial" w:eastAsia="Arial" w:hAnsi="Arial" w:cs="Arial"/>
        </w:rPr>
      </w:pPr>
      <w:r w:rsidRPr="00424CE1">
        <w:rPr>
          <w:rFonts w:ascii="Arial" w:eastAsia="Arial" w:hAnsi="Arial" w:cs="Arial"/>
        </w:rPr>
        <w:t>•</w:t>
      </w:r>
      <w:r w:rsidRPr="00424CE1">
        <w:rPr>
          <w:rFonts w:ascii="Arial" w:eastAsia="Arial" w:hAnsi="Arial" w:cs="Arial"/>
        </w:rPr>
        <w:tab/>
        <w:t>Ability to record and report accurate, legible and complete information</w:t>
      </w:r>
    </w:p>
    <w:p w14:paraId="16139D1E" w14:textId="77777777" w:rsidR="00424CE1" w:rsidRPr="00424CE1" w:rsidRDefault="00424CE1" w:rsidP="00424CE1">
      <w:pPr>
        <w:ind w:left="567" w:hanging="567"/>
        <w:rPr>
          <w:rFonts w:ascii="Arial" w:eastAsia="Arial" w:hAnsi="Arial" w:cs="Arial"/>
        </w:rPr>
      </w:pPr>
    </w:p>
    <w:p w14:paraId="12F2E725" w14:textId="77777777" w:rsidR="00424CE1" w:rsidRDefault="00424CE1" w:rsidP="00424CE1">
      <w:pPr>
        <w:ind w:left="567" w:hanging="567"/>
        <w:rPr>
          <w:rFonts w:ascii="Arial" w:eastAsia="Arial" w:hAnsi="Arial" w:cs="Arial"/>
        </w:rPr>
      </w:pPr>
      <w:r w:rsidRPr="00424CE1">
        <w:rPr>
          <w:rFonts w:ascii="Arial" w:eastAsia="Arial" w:hAnsi="Arial" w:cs="Arial"/>
        </w:rPr>
        <w:t>•</w:t>
      </w:r>
      <w:r w:rsidRPr="00424CE1">
        <w:rPr>
          <w:rFonts w:ascii="Arial" w:eastAsia="Arial" w:hAnsi="Arial" w:cs="Arial"/>
        </w:rPr>
        <w:tab/>
        <w:t>Full driving licence and use of car for work with Business Insurance</w:t>
      </w:r>
    </w:p>
    <w:p w14:paraId="739C6672" w14:textId="77777777" w:rsidR="00424CE1" w:rsidRPr="00424CE1" w:rsidRDefault="00424CE1" w:rsidP="00424CE1">
      <w:pPr>
        <w:ind w:left="567" w:hanging="567"/>
        <w:rPr>
          <w:rFonts w:ascii="Arial" w:eastAsia="Arial" w:hAnsi="Arial" w:cs="Arial"/>
        </w:rPr>
      </w:pPr>
    </w:p>
    <w:p w14:paraId="5022D39B" w14:textId="0B9A3FF3" w:rsidR="00424CE1" w:rsidRDefault="00424CE1" w:rsidP="00424CE1">
      <w:pPr>
        <w:ind w:left="567" w:hanging="567"/>
        <w:rPr>
          <w:rFonts w:ascii="Arial" w:eastAsia="Arial" w:hAnsi="Arial" w:cs="Arial"/>
        </w:rPr>
      </w:pPr>
      <w:r w:rsidRPr="00424CE1">
        <w:rPr>
          <w:rFonts w:ascii="Arial" w:eastAsia="Arial" w:hAnsi="Arial" w:cs="Arial"/>
        </w:rPr>
        <w:t>•</w:t>
      </w:r>
      <w:r w:rsidRPr="00424CE1">
        <w:rPr>
          <w:rFonts w:ascii="Arial" w:eastAsia="Arial" w:hAnsi="Arial" w:cs="Arial"/>
        </w:rPr>
        <w:tab/>
        <w:t>NISCC Registration or willingness to apply on appointment to post</w:t>
      </w:r>
    </w:p>
    <w:p w14:paraId="3B97FE62" w14:textId="77777777" w:rsidR="00D26894" w:rsidRDefault="00D26894" w:rsidP="00424CE1">
      <w:pPr>
        <w:ind w:left="567" w:hanging="567"/>
        <w:rPr>
          <w:rFonts w:ascii="Arial" w:eastAsia="Arial" w:hAnsi="Arial" w:cs="Arial"/>
        </w:rPr>
      </w:pPr>
    </w:p>
    <w:p w14:paraId="0E98A4FC" w14:textId="3EB288CB" w:rsidR="00D26894" w:rsidRDefault="00D26894" w:rsidP="00424CE1">
      <w:pPr>
        <w:ind w:left="567" w:hanging="567"/>
        <w:rPr>
          <w:rFonts w:ascii="Arial" w:eastAsia="Arial" w:hAnsi="Arial" w:cs="Arial"/>
          <w:b/>
          <w:bCs/>
        </w:rPr>
      </w:pPr>
      <w:r>
        <w:rPr>
          <w:rFonts w:ascii="Arial" w:eastAsia="Arial" w:hAnsi="Arial" w:cs="Arial"/>
          <w:b/>
          <w:bCs/>
        </w:rPr>
        <w:t>Desirable</w:t>
      </w:r>
    </w:p>
    <w:p w14:paraId="63724A68" w14:textId="77777777" w:rsidR="00D26894" w:rsidRDefault="00D26894" w:rsidP="00424CE1">
      <w:pPr>
        <w:ind w:left="567" w:hanging="567"/>
        <w:rPr>
          <w:rFonts w:ascii="Arial" w:eastAsia="Arial" w:hAnsi="Arial" w:cs="Arial"/>
          <w:b/>
          <w:bCs/>
        </w:rPr>
      </w:pPr>
    </w:p>
    <w:p w14:paraId="5DA39522" w14:textId="009041E3" w:rsidR="00D26894" w:rsidRDefault="00D26894" w:rsidP="00D26894">
      <w:pPr>
        <w:rPr>
          <w:rFonts w:ascii="Arial" w:eastAsia="Arial" w:hAnsi="Arial" w:cs="Arial"/>
        </w:rPr>
      </w:pPr>
      <w:r w:rsidRPr="00D26894">
        <w:rPr>
          <w:rFonts w:ascii="Arial" w:eastAsia="Arial" w:hAnsi="Arial" w:cs="Arial"/>
        </w:rPr>
        <w:t>NVQ Level 2 in Social Care or willing to undertake this in the future</w:t>
      </w:r>
      <w:r w:rsidRPr="00D26894">
        <w:rPr>
          <w:rFonts w:ascii="Arial" w:eastAsia="Arial" w:hAnsi="Arial" w:cs="Arial"/>
        </w:rPr>
        <w:t>.</w:t>
      </w:r>
    </w:p>
    <w:p w14:paraId="45293E6D" w14:textId="77777777" w:rsidR="00DE61CE" w:rsidRDefault="00DE61CE" w:rsidP="00D26894">
      <w:pPr>
        <w:rPr>
          <w:rFonts w:ascii="Arial" w:eastAsia="Arial" w:hAnsi="Arial" w:cs="Arial"/>
        </w:rPr>
      </w:pPr>
    </w:p>
    <w:p w14:paraId="49865621" w14:textId="77777777" w:rsidR="00DE61CE" w:rsidRDefault="00DE61CE" w:rsidP="00D26894">
      <w:pPr>
        <w:rPr>
          <w:rFonts w:ascii="Arial" w:eastAsia="Arial" w:hAnsi="Arial" w:cs="Arial"/>
        </w:rPr>
      </w:pPr>
    </w:p>
    <w:p w14:paraId="28076CD1" w14:textId="77777777" w:rsidR="00DE61CE" w:rsidRDefault="00DE61CE" w:rsidP="00D26894">
      <w:pPr>
        <w:rPr>
          <w:rFonts w:ascii="Arial" w:eastAsia="Arial" w:hAnsi="Arial" w:cs="Arial"/>
        </w:rPr>
      </w:pPr>
    </w:p>
    <w:p w14:paraId="030E1410" w14:textId="77777777" w:rsidR="00DE61CE" w:rsidRDefault="00DE61CE" w:rsidP="00D26894">
      <w:pPr>
        <w:rPr>
          <w:rFonts w:ascii="Arial" w:eastAsia="Arial" w:hAnsi="Arial" w:cs="Arial"/>
        </w:rPr>
      </w:pPr>
    </w:p>
    <w:p w14:paraId="648BCC83" w14:textId="77777777" w:rsidR="00DE61CE" w:rsidRDefault="00DE61CE" w:rsidP="00D26894">
      <w:pPr>
        <w:rPr>
          <w:rFonts w:ascii="Arial" w:eastAsia="Arial" w:hAnsi="Arial" w:cs="Arial"/>
        </w:rPr>
      </w:pPr>
    </w:p>
    <w:p w14:paraId="25D58E41" w14:textId="77777777" w:rsidR="00DE61CE" w:rsidRDefault="00DE61CE" w:rsidP="00D26894">
      <w:pPr>
        <w:rPr>
          <w:rFonts w:ascii="Arial" w:eastAsia="Arial" w:hAnsi="Arial" w:cs="Arial"/>
        </w:rPr>
      </w:pPr>
    </w:p>
    <w:p w14:paraId="17ED0A1E" w14:textId="77777777" w:rsidR="00DE61CE" w:rsidRDefault="00DE61CE" w:rsidP="00D26894">
      <w:pPr>
        <w:rPr>
          <w:rFonts w:ascii="Arial" w:eastAsia="Arial" w:hAnsi="Arial" w:cs="Arial"/>
        </w:rPr>
      </w:pPr>
    </w:p>
    <w:p w14:paraId="3CBB3EC1" w14:textId="77777777" w:rsidR="00DE61CE" w:rsidRDefault="00DE61CE" w:rsidP="00D26894">
      <w:pPr>
        <w:rPr>
          <w:rFonts w:ascii="Arial" w:eastAsia="Arial" w:hAnsi="Arial" w:cs="Arial"/>
        </w:rPr>
      </w:pPr>
    </w:p>
    <w:p w14:paraId="5B40177B" w14:textId="77777777" w:rsidR="00DE61CE" w:rsidRDefault="00DE61CE" w:rsidP="00D26894">
      <w:pPr>
        <w:rPr>
          <w:rFonts w:ascii="Arial" w:eastAsia="Arial" w:hAnsi="Arial" w:cs="Arial"/>
        </w:rPr>
      </w:pPr>
    </w:p>
    <w:p w14:paraId="3E3DE685" w14:textId="77777777" w:rsidR="00DE61CE" w:rsidRDefault="00DE61CE" w:rsidP="00D26894">
      <w:pPr>
        <w:rPr>
          <w:rFonts w:ascii="Arial" w:eastAsia="Arial" w:hAnsi="Arial" w:cs="Arial"/>
        </w:rPr>
      </w:pPr>
    </w:p>
    <w:p w14:paraId="7BDCF330" w14:textId="77777777" w:rsidR="00DE61CE" w:rsidRDefault="00DE61CE" w:rsidP="00D26894">
      <w:pPr>
        <w:rPr>
          <w:rFonts w:ascii="Arial" w:eastAsia="Arial" w:hAnsi="Arial" w:cs="Arial"/>
        </w:rPr>
      </w:pPr>
    </w:p>
    <w:p w14:paraId="1BF99078" w14:textId="77777777" w:rsidR="00DE61CE" w:rsidRDefault="00DE61CE" w:rsidP="00D26894">
      <w:pPr>
        <w:rPr>
          <w:rFonts w:ascii="Arial" w:eastAsia="Arial" w:hAnsi="Arial" w:cs="Arial"/>
        </w:rPr>
      </w:pPr>
    </w:p>
    <w:p w14:paraId="29D5C2B0" w14:textId="77777777" w:rsidR="00DE61CE" w:rsidRDefault="00DE61CE" w:rsidP="00D26894">
      <w:pPr>
        <w:rPr>
          <w:rFonts w:ascii="Arial" w:eastAsia="Arial" w:hAnsi="Arial" w:cs="Arial"/>
        </w:rPr>
      </w:pPr>
    </w:p>
    <w:p w14:paraId="2D803E0D" w14:textId="77777777" w:rsidR="00DE61CE" w:rsidRDefault="00DE61CE" w:rsidP="00D26894">
      <w:pPr>
        <w:rPr>
          <w:rFonts w:ascii="Arial" w:eastAsia="Arial" w:hAnsi="Arial" w:cs="Arial"/>
        </w:rPr>
      </w:pPr>
    </w:p>
    <w:p w14:paraId="47EB7665" w14:textId="77777777" w:rsidR="00DE61CE" w:rsidRDefault="00DE61CE" w:rsidP="00D26894">
      <w:pPr>
        <w:rPr>
          <w:rFonts w:ascii="Arial" w:eastAsia="Arial" w:hAnsi="Arial" w:cs="Arial"/>
        </w:rPr>
      </w:pPr>
    </w:p>
    <w:p w14:paraId="73134C30" w14:textId="77777777" w:rsidR="00DE61CE" w:rsidRDefault="00DE61CE" w:rsidP="00D26894">
      <w:pPr>
        <w:rPr>
          <w:rFonts w:ascii="Arial" w:eastAsia="Arial" w:hAnsi="Arial" w:cs="Arial"/>
        </w:rPr>
      </w:pPr>
    </w:p>
    <w:p w14:paraId="3D6B8541" w14:textId="77777777" w:rsidR="00DE61CE" w:rsidRDefault="00DE61CE" w:rsidP="00D26894">
      <w:pPr>
        <w:rPr>
          <w:rFonts w:ascii="Arial" w:eastAsia="Arial" w:hAnsi="Arial" w:cs="Arial"/>
        </w:rPr>
      </w:pPr>
    </w:p>
    <w:p w14:paraId="229B98D7" w14:textId="77777777" w:rsidR="00DE61CE" w:rsidRDefault="00DE61CE" w:rsidP="00D26894">
      <w:pPr>
        <w:rPr>
          <w:rFonts w:ascii="Arial" w:eastAsia="Arial" w:hAnsi="Arial" w:cs="Arial"/>
        </w:rPr>
      </w:pPr>
    </w:p>
    <w:p w14:paraId="1BB29A88" w14:textId="77777777" w:rsidR="00DE61CE" w:rsidRDefault="00DE61CE" w:rsidP="00D26894">
      <w:pPr>
        <w:rPr>
          <w:rFonts w:ascii="Arial" w:eastAsia="Arial" w:hAnsi="Arial" w:cs="Arial"/>
        </w:rPr>
      </w:pPr>
    </w:p>
    <w:p w14:paraId="63175B3E" w14:textId="77777777" w:rsidR="00DE61CE" w:rsidRDefault="00DE61CE" w:rsidP="00D26894">
      <w:pPr>
        <w:rPr>
          <w:rFonts w:ascii="Arial" w:eastAsia="Arial" w:hAnsi="Arial" w:cs="Arial"/>
        </w:rPr>
      </w:pPr>
    </w:p>
    <w:p w14:paraId="2DC69427" w14:textId="77777777" w:rsidR="00DE61CE" w:rsidRDefault="00DE61CE" w:rsidP="00D26894">
      <w:pPr>
        <w:rPr>
          <w:rFonts w:ascii="Arial" w:eastAsia="Arial" w:hAnsi="Arial" w:cs="Arial"/>
        </w:rPr>
      </w:pPr>
    </w:p>
    <w:p w14:paraId="30271441" w14:textId="77777777" w:rsidR="00DE61CE" w:rsidRDefault="00DE61CE" w:rsidP="00D26894">
      <w:pPr>
        <w:rPr>
          <w:rFonts w:ascii="Arial" w:eastAsia="Arial" w:hAnsi="Arial" w:cs="Arial"/>
        </w:rPr>
      </w:pPr>
    </w:p>
    <w:p w14:paraId="0AE9B28B" w14:textId="0985CAF7" w:rsidR="00DE61CE" w:rsidRPr="00DE61CE" w:rsidRDefault="00DE61CE" w:rsidP="00D26894">
      <w:pPr>
        <w:rPr>
          <w:rFonts w:ascii="Arial" w:eastAsia="Arial" w:hAnsi="Arial" w:cs="Arial"/>
          <w:b/>
          <w:bCs/>
          <w:sz w:val="28"/>
          <w:szCs w:val="28"/>
        </w:rPr>
      </w:pPr>
      <w:r w:rsidRPr="00DE61CE">
        <w:rPr>
          <w:rFonts w:ascii="Arial" w:eastAsia="Arial" w:hAnsi="Arial" w:cs="Arial"/>
          <w:b/>
          <w:bCs/>
          <w:sz w:val="28"/>
          <w:szCs w:val="28"/>
        </w:rPr>
        <w:lastRenderedPageBreak/>
        <w:t xml:space="preserve">Please read these notes carefully before completing </w:t>
      </w:r>
      <w:r>
        <w:rPr>
          <w:rFonts w:ascii="Arial" w:eastAsia="Arial" w:hAnsi="Arial" w:cs="Arial"/>
          <w:b/>
          <w:bCs/>
          <w:sz w:val="28"/>
          <w:szCs w:val="28"/>
        </w:rPr>
        <w:t>the</w:t>
      </w:r>
      <w:r w:rsidRPr="00DE61CE">
        <w:rPr>
          <w:rFonts w:ascii="Arial" w:eastAsia="Arial" w:hAnsi="Arial" w:cs="Arial"/>
          <w:b/>
          <w:bCs/>
          <w:sz w:val="28"/>
          <w:szCs w:val="28"/>
        </w:rPr>
        <w:t xml:space="preserve"> application form.</w:t>
      </w:r>
    </w:p>
    <w:p w14:paraId="5676BB76" w14:textId="77777777" w:rsidR="00DE61CE" w:rsidRDefault="00DE61CE" w:rsidP="00D26894">
      <w:pPr>
        <w:rPr>
          <w:rFonts w:ascii="Arial" w:eastAsia="Arial" w:hAnsi="Arial" w:cs="Arial"/>
        </w:rPr>
      </w:pPr>
    </w:p>
    <w:p w14:paraId="5D0D4765" w14:textId="77777777" w:rsidR="00DE61CE" w:rsidRDefault="00DE61CE" w:rsidP="00D26894">
      <w:pPr>
        <w:rPr>
          <w:rFonts w:ascii="Arial" w:eastAsia="Arial" w:hAnsi="Arial" w:cs="Arial"/>
        </w:rPr>
      </w:pPr>
      <w:r>
        <w:rPr>
          <w:rFonts w:ascii="Arial" w:eastAsia="Arial" w:hAnsi="Arial" w:cs="Arial"/>
        </w:rPr>
        <w:t>P</w:t>
      </w:r>
      <w:r w:rsidRPr="00DE61CE">
        <w:rPr>
          <w:rFonts w:ascii="Arial" w:eastAsia="Arial" w:hAnsi="Arial" w:cs="Arial"/>
        </w:rPr>
        <w:t xml:space="preserve">lease complete this application form using black ink or type. All sections of the form must be completed and legible. Non completion of any section may result in rejection of your application. </w:t>
      </w:r>
    </w:p>
    <w:p w14:paraId="748DDB6A" w14:textId="77777777" w:rsidR="00DE61CE" w:rsidRDefault="00DE61CE" w:rsidP="00D26894">
      <w:pPr>
        <w:rPr>
          <w:rFonts w:ascii="Arial" w:eastAsia="Arial" w:hAnsi="Arial" w:cs="Arial"/>
        </w:rPr>
      </w:pPr>
    </w:p>
    <w:p w14:paraId="626757AC" w14:textId="77777777" w:rsidR="00DE61CE" w:rsidRPr="00DE61CE" w:rsidRDefault="00DE61CE" w:rsidP="00D26894">
      <w:pPr>
        <w:rPr>
          <w:rFonts w:ascii="Arial" w:eastAsia="Arial" w:hAnsi="Arial" w:cs="Arial"/>
          <w:b/>
          <w:bCs/>
        </w:rPr>
      </w:pPr>
      <w:r w:rsidRPr="00DE61CE">
        <w:rPr>
          <w:rFonts w:ascii="Arial" w:eastAsia="Arial" w:hAnsi="Arial" w:cs="Arial"/>
          <w:b/>
          <w:bCs/>
        </w:rPr>
        <w:t xml:space="preserve">Personal Details </w:t>
      </w:r>
    </w:p>
    <w:p w14:paraId="2C790E31" w14:textId="77777777" w:rsidR="00DE61CE" w:rsidRDefault="00DE61CE" w:rsidP="00D26894">
      <w:pPr>
        <w:rPr>
          <w:rFonts w:ascii="Arial" w:eastAsia="Arial" w:hAnsi="Arial" w:cs="Arial"/>
        </w:rPr>
      </w:pPr>
      <w:r w:rsidRPr="00DE61CE">
        <w:rPr>
          <w:rFonts w:ascii="Arial" w:eastAsia="Arial" w:hAnsi="Arial" w:cs="Arial"/>
        </w:rPr>
        <w:t xml:space="preserve">Please ensure that you give us your full and most up to date address for correspondence, a daytime telephone number and email address where you can be reached easily to allow us to contact you at short notice if required. Please supply all employment from leaving school including dates and reason for leaving. Please also ensure that you identify and explain any gaps in your employment history. </w:t>
      </w:r>
    </w:p>
    <w:p w14:paraId="78B8091A" w14:textId="77777777" w:rsidR="00DE61CE" w:rsidRDefault="00DE61CE" w:rsidP="00D26894">
      <w:pPr>
        <w:rPr>
          <w:rFonts w:ascii="Arial" w:eastAsia="Arial" w:hAnsi="Arial" w:cs="Arial"/>
        </w:rPr>
      </w:pPr>
    </w:p>
    <w:p w14:paraId="4C8E208A" w14:textId="77777777" w:rsidR="00DE61CE" w:rsidRDefault="00DE61CE" w:rsidP="00D26894">
      <w:pPr>
        <w:rPr>
          <w:rFonts w:ascii="Arial" w:eastAsia="Arial" w:hAnsi="Arial" w:cs="Arial"/>
        </w:rPr>
      </w:pPr>
      <w:r w:rsidRPr="00DE61CE">
        <w:rPr>
          <w:rFonts w:ascii="Arial" w:eastAsia="Arial" w:hAnsi="Arial" w:cs="Arial"/>
          <w:b/>
          <w:bCs/>
        </w:rPr>
        <w:t>Disabilities</w:t>
      </w:r>
      <w:r w:rsidRPr="00DE61CE">
        <w:rPr>
          <w:rFonts w:ascii="Arial" w:eastAsia="Arial" w:hAnsi="Arial" w:cs="Arial"/>
        </w:rPr>
        <w:t xml:space="preserve"> </w:t>
      </w:r>
    </w:p>
    <w:p w14:paraId="5A5664FB" w14:textId="77777777" w:rsidR="00DE61CE" w:rsidRDefault="00DE61CE" w:rsidP="00D26894">
      <w:pPr>
        <w:rPr>
          <w:rFonts w:ascii="Arial" w:eastAsia="Arial" w:hAnsi="Arial" w:cs="Arial"/>
        </w:rPr>
      </w:pPr>
      <w:proofErr w:type="spellStart"/>
      <w:r w:rsidRPr="00DE61CE">
        <w:rPr>
          <w:rFonts w:ascii="Arial" w:eastAsia="Arial" w:hAnsi="Arial" w:cs="Arial"/>
        </w:rPr>
        <w:t>MCare</w:t>
      </w:r>
      <w:proofErr w:type="spellEnd"/>
      <w:r w:rsidRPr="00DE61CE">
        <w:rPr>
          <w:rFonts w:ascii="Arial" w:eastAsia="Arial" w:hAnsi="Arial" w:cs="Arial"/>
        </w:rPr>
        <w:t xml:space="preserve"> NI wish to provide any assistance necessary to people with disability to ensure equality of opportunity at the interview. To ensure this happens, it is vital that you answer the relevant questions in this section of the application form. For guidance, a person that has a disability if they have a physical or mental impairment that has a substantial and long-term adverse effect on their ability to carry out normal day to day activities. Physical or mental impairment includes sensory impairments. Hidden impairments are also covered, </w:t>
      </w:r>
      <w:proofErr w:type="spellStart"/>
      <w:r w:rsidRPr="00DE61CE">
        <w:rPr>
          <w:rFonts w:ascii="Arial" w:eastAsia="Arial" w:hAnsi="Arial" w:cs="Arial"/>
        </w:rPr>
        <w:t>eg</w:t>
      </w:r>
      <w:proofErr w:type="spellEnd"/>
      <w:r w:rsidRPr="00DE61CE">
        <w:rPr>
          <w:rFonts w:ascii="Arial" w:eastAsia="Arial" w:hAnsi="Arial" w:cs="Arial"/>
        </w:rPr>
        <w:t xml:space="preserve">, mental ill health, learning disabilities, hearing impairment, diabetes or epilepsy. </w:t>
      </w:r>
    </w:p>
    <w:p w14:paraId="4CFA483D" w14:textId="77777777" w:rsidR="00DE61CE" w:rsidRDefault="00DE61CE" w:rsidP="00D26894">
      <w:pPr>
        <w:rPr>
          <w:rFonts w:ascii="Arial" w:eastAsia="Arial" w:hAnsi="Arial" w:cs="Arial"/>
        </w:rPr>
      </w:pPr>
    </w:p>
    <w:p w14:paraId="248B49A2" w14:textId="77777777" w:rsidR="00DE61CE" w:rsidRPr="00DE61CE" w:rsidRDefault="00DE61CE" w:rsidP="00D26894">
      <w:pPr>
        <w:rPr>
          <w:rFonts w:ascii="Arial" w:eastAsia="Arial" w:hAnsi="Arial" w:cs="Arial"/>
          <w:b/>
          <w:bCs/>
        </w:rPr>
      </w:pPr>
      <w:r w:rsidRPr="00DE61CE">
        <w:rPr>
          <w:rFonts w:ascii="Arial" w:eastAsia="Arial" w:hAnsi="Arial" w:cs="Arial"/>
          <w:b/>
          <w:bCs/>
        </w:rPr>
        <w:t xml:space="preserve">Essential/Desirable Criteria </w:t>
      </w:r>
    </w:p>
    <w:p w14:paraId="5CB4D669" w14:textId="431D1C1C" w:rsidR="00DE61CE" w:rsidRPr="00D26894" w:rsidRDefault="00DE61CE" w:rsidP="00D26894">
      <w:pPr>
        <w:rPr>
          <w:rFonts w:ascii="Arial" w:eastAsia="Arial" w:hAnsi="Arial" w:cs="Arial"/>
        </w:rPr>
      </w:pPr>
      <w:r w:rsidRPr="00DE61CE">
        <w:rPr>
          <w:rFonts w:ascii="Arial" w:eastAsia="Arial" w:hAnsi="Arial" w:cs="Arial"/>
        </w:rPr>
        <w:t>This section of the application has been specifically designed to assist in the shortlisting process and relates directly to criteria outlined in the personnel specification. Failure to provide sufficient information/detail in response to the direct questions in this form, will in effect mean your application may not be shortlisted due to lack of inform</w:t>
      </w:r>
      <w:r>
        <w:rPr>
          <w:rFonts w:ascii="Arial" w:eastAsia="Arial" w:hAnsi="Arial" w:cs="Arial"/>
        </w:rPr>
        <w:t>ation.</w:t>
      </w:r>
    </w:p>
    <w:p w14:paraId="67D398F7" w14:textId="77777777" w:rsidR="00276DCB" w:rsidRPr="00DE3000" w:rsidRDefault="00276DCB" w:rsidP="00403AAB">
      <w:pPr>
        <w:ind w:left="567" w:hanging="567"/>
        <w:rPr>
          <w:rFonts w:ascii="Arial" w:eastAsia="Arial" w:hAnsi="Arial" w:cs="Arial"/>
        </w:rPr>
      </w:pPr>
    </w:p>
    <w:p w14:paraId="3BA025AE" w14:textId="77777777" w:rsidR="00276DCB" w:rsidRPr="00D26894" w:rsidRDefault="00276DCB" w:rsidP="00D26894">
      <w:pPr>
        <w:rPr>
          <w:rFonts w:ascii="Arial" w:eastAsia="Arial" w:hAnsi="Arial" w:cs="Arial"/>
        </w:rPr>
      </w:pPr>
    </w:p>
    <w:p w14:paraId="09D257E9" w14:textId="77777777" w:rsidR="00276DCB" w:rsidRPr="00DE3000" w:rsidRDefault="00276DCB" w:rsidP="00403AAB">
      <w:pPr>
        <w:ind w:left="567" w:hanging="567"/>
        <w:rPr>
          <w:rFonts w:ascii="Arial" w:eastAsia="Arial" w:hAnsi="Arial" w:cs="Arial"/>
        </w:rPr>
      </w:pPr>
    </w:p>
    <w:p w14:paraId="658334FF" w14:textId="77777777" w:rsidR="00276DCB" w:rsidRPr="00DE3000" w:rsidRDefault="00276DCB" w:rsidP="00403AAB">
      <w:pPr>
        <w:rPr>
          <w:rFonts w:ascii="Arial" w:eastAsia="Arial" w:hAnsi="Arial" w:cs="Arial"/>
          <w:b/>
          <w:smallCaps/>
          <w:u w:val="single"/>
        </w:rPr>
        <w:sectPr w:rsidR="00276DCB" w:rsidRPr="00DE3000">
          <w:headerReference w:type="even" r:id="rId9"/>
          <w:footerReference w:type="even" r:id="rId10"/>
          <w:footerReference w:type="default" r:id="rId11"/>
          <w:headerReference w:type="first" r:id="rId12"/>
          <w:pgSz w:w="11906" w:h="16838"/>
          <w:pgMar w:top="1134" w:right="1440" w:bottom="1134" w:left="1440" w:header="720" w:footer="720" w:gutter="0"/>
          <w:pgNumType w:start="0"/>
          <w:cols w:space="720"/>
          <w:titlePg/>
        </w:sectPr>
      </w:pPr>
    </w:p>
    <w:p w14:paraId="5FA737C9" w14:textId="77777777" w:rsidR="00276DCB" w:rsidRPr="00DE3000" w:rsidRDefault="00276DCB" w:rsidP="00403AAB">
      <w:pPr>
        <w:ind w:left="709" w:hanging="709"/>
        <w:rPr>
          <w:rFonts w:ascii="Arial" w:eastAsia="Arial" w:hAnsi="Arial" w:cs="Arial"/>
        </w:rPr>
      </w:pPr>
    </w:p>
    <w:p w14:paraId="2D140F5C" w14:textId="77777777" w:rsidR="00276DCB" w:rsidRPr="00DE3000" w:rsidRDefault="00276DCB" w:rsidP="00403AAB">
      <w:pPr>
        <w:ind w:left="709" w:hanging="709"/>
        <w:rPr>
          <w:rFonts w:ascii="Arial" w:eastAsia="Arial" w:hAnsi="Arial" w:cs="Arial"/>
        </w:rPr>
      </w:pPr>
    </w:p>
    <w:p w14:paraId="759E0121" w14:textId="77777777" w:rsidR="00276DCB" w:rsidRPr="00DE3000" w:rsidRDefault="00276DCB" w:rsidP="00403AAB">
      <w:pPr>
        <w:ind w:right="39"/>
        <w:rPr>
          <w:rFonts w:ascii="Arial" w:eastAsia="Arial" w:hAnsi="Arial" w:cs="Arial"/>
          <w:u w:val="single"/>
        </w:rPr>
      </w:pPr>
    </w:p>
    <w:sectPr w:rsidR="00276DCB" w:rsidRPr="00DE3000">
      <w:pgSz w:w="11906" w:h="16838"/>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50ECD" w14:textId="77777777" w:rsidR="00303748" w:rsidRDefault="00303748">
      <w:r>
        <w:separator/>
      </w:r>
    </w:p>
  </w:endnote>
  <w:endnote w:type="continuationSeparator" w:id="0">
    <w:p w14:paraId="77DB785B" w14:textId="77777777" w:rsidR="00303748" w:rsidRDefault="00303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BAB51" w14:textId="77777777" w:rsidR="00276DCB" w:rsidRDefault="00000000">
    <w:r>
      <w:rPr>
        <w:rFonts w:ascii="Arial" w:eastAsia="Arial" w:hAnsi="Arial" w:cs="Arial"/>
        <w:i/>
        <w:sz w:val="18"/>
        <w:szCs w:val="18"/>
        <w:vertAlign w:val="subscript"/>
      </w:rPr>
      <w:t>___________________________________________________________________________________________________________________</w:t>
    </w:r>
    <w:r>
      <w:rPr>
        <w:rFonts w:ascii="Arial" w:eastAsia="Arial" w:hAnsi="Arial" w:cs="Arial"/>
        <w:i/>
        <w:sz w:val="20"/>
      </w:rPr>
      <w:t xml:space="preserve">Page </w:t>
    </w:r>
    <w:r>
      <w:fldChar w:fldCharType="begin"/>
    </w:r>
    <w:r>
      <w:instrText>PAGE</w:instrText>
    </w:r>
    <w:r>
      <w:fldChar w:fldCharType="separate"/>
    </w:r>
    <w:r>
      <w:fldChar w:fldCharType="end"/>
    </w:r>
    <w:r>
      <w:rPr>
        <w:rFonts w:ascii="Arial" w:eastAsia="Arial" w:hAnsi="Arial" w:cs="Arial"/>
        <w:i/>
        <w:sz w:val="20"/>
      </w:rPr>
      <w:t xml:space="preserve"> of </w:t>
    </w:r>
    <w:r>
      <w:fldChar w:fldCharType="begin"/>
    </w:r>
    <w:r>
      <w:instrText>NUMPAGES</w:instrText>
    </w:r>
    <w:r>
      <w:fldChar w:fldCharType="separate"/>
    </w:r>
    <w:r>
      <w:fldChar w:fldCharType="end"/>
    </w:r>
    <w:r>
      <w:rPr>
        <w:rFonts w:ascii="Times New Roman" w:hAnsi="Times New Roman"/>
        <w: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056B9" w14:textId="77777777" w:rsidR="00276DCB" w:rsidRDefault="00276DC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AC0A2" w14:textId="77777777" w:rsidR="00303748" w:rsidRDefault="00303748">
      <w:r>
        <w:separator/>
      </w:r>
    </w:p>
  </w:footnote>
  <w:footnote w:type="continuationSeparator" w:id="0">
    <w:p w14:paraId="5865D7FD" w14:textId="77777777" w:rsidR="00303748" w:rsidRDefault="003037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88300" w14:textId="77777777" w:rsidR="00276DCB" w:rsidRDefault="00000000">
    <w:r>
      <w:rPr>
        <w:rFonts w:ascii="Times New Roman" w:hAnsi="Times New Roman"/>
        <w:sz w:val="20"/>
      </w:rPr>
      <w:t xml:space="preserve"> </w:t>
    </w:r>
  </w:p>
  <w:p w14:paraId="7426406F" w14:textId="77777777" w:rsidR="00276DCB" w:rsidRDefault="00000000">
    <w:r>
      <w:rPr>
        <w:rFonts w:ascii="Arial" w:eastAsia="Arial" w:hAnsi="Arial" w:cs="Arial"/>
        <w:i/>
        <w:sz w:val="20"/>
      </w:rPr>
      <w:t xml:space="preserve">Recruitment &amp; Selection Procedures ______________________ _____________________________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529AB" w14:textId="77777777" w:rsidR="00276DCB" w:rsidRDefault="00276DC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32E3D"/>
    <w:multiLevelType w:val="hybridMultilevel"/>
    <w:tmpl w:val="0E9A7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747082"/>
    <w:multiLevelType w:val="hybridMultilevel"/>
    <w:tmpl w:val="DE24B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370E3E"/>
    <w:multiLevelType w:val="hybridMultilevel"/>
    <w:tmpl w:val="32264B5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E510F80"/>
    <w:multiLevelType w:val="hybridMultilevel"/>
    <w:tmpl w:val="C9DECAC0"/>
    <w:lvl w:ilvl="0" w:tplc="C74A0FF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E807AB"/>
    <w:multiLevelType w:val="hybridMultilevel"/>
    <w:tmpl w:val="98509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350A43"/>
    <w:multiLevelType w:val="hybridMultilevel"/>
    <w:tmpl w:val="9AAC59BE"/>
    <w:lvl w:ilvl="0" w:tplc="C74A0FF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D4527F1"/>
    <w:multiLevelType w:val="hybridMultilevel"/>
    <w:tmpl w:val="22D6E164"/>
    <w:lvl w:ilvl="0" w:tplc="C74A0FF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3B750F7"/>
    <w:multiLevelType w:val="hybridMultilevel"/>
    <w:tmpl w:val="C75CBA74"/>
    <w:lvl w:ilvl="0" w:tplc="C74A0FFE">
      <w:start w:val="1"/>
      <w:numFmt w:val="decimal"/>
      <w:lvlText w:val="%1"/>
      <w:lvlJc w:val="left"/>
      <w:pPr>
        <w:ind w:left="1788" w:hanging="708"/>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76F206A1"/>
    <w:multiLevelType w:val="hybridMultilevel"/>
    <w:tmpl w:val="1ACAF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D844C7"/>
    <w:multiLevelType w:val="hybridMultilevel"/>
    <w:tmpl w:val="8AD80D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94473366">
    <w:abstractNumId w:val="9"/>
    <w:lvlOverride w:ilvl="0"/>
    <w:lvlOverride w:ilvl="1"/>
    <w:lvlOverride w:ilvl="2"/>
    <w:lvlOverride w:ilvl="3"/>
    <w:lvlOverride w:ilvl="4"/>
    <w:lvlOverride w:ilvl="5"/>
    <w:lvlOverride w:ilvl="6"/>
    <w:lvlOverride w:ilvl="7"/>
    <w:lvlOverride w:ilvl="8"/>
  </w:num>
  <w:num w:numId="2" w16cid:durableId="1140616287">
    <w:abstractNumId w:val="9"/>
  </w:num>
  <w:num w:numId="3" w16cid:durableId="1386295833">
    <w:abstractNumId w:val="2"/>
  </w:num>
  <w:num w:numId="4" w16cid:durableId="1467552297">
    <w:abstractNumId w:val="3"/>
  </w:num>
  <w:num w:numId="5" w16cid:durableId="495413523">
    <w:abstractNumId w:val="5"/>
  </w:num>
  <w:num w:numId="6" w16cid:durableId="1061902353">
    <w:abstractNumId w:val="6"/>
  </w:num>
  <w:num w:numId="7" w16cid:durableId="677267188">
    <w:abstractNumId w:val="7"/>
  </w:num>
  <w:num w:numId="8" w16cid:durableId="1072655147">
    <w:abstractNumId w:val="1"/>
  </w:num>
  <w:num w:numId="9" w16cid:durableId="303512459">
    <w:abstractNumId w:val="0"/>
  </w:num>
  <w:num w:numId="10" w16cid:durableId="1330448649">
    <w:abstractNumId w:val="4"/>
  </w:num>
  <w:num w:numId="11" w16cid:durableId="6542664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DCB"/>
    <w:rsid w:val="000619F2"/>
    <w:rsid w:val="000761E5"/>
    <w:rsid w:val="000B53AD"/>
    <w:rsid w:val="00157158"/>
    <w:rsid w:val="00276DCB"/>
    <w:rsid w:val="00303748"/>
    <w:rsid w:val="00372277"/>
    <w:rsid w:val="00403AAB"/>
    <w:rsid w:val="00424CE1"/>
    <w:rsid w:val="004A4E59"/>
    <w:rsid w:val="0062154D"/>
    <w:rsid w:val="00672409"/>
    <w:rsid w:val="007926AA"/>
    <w:rsid w:val="009330CA"/>
    <w:rsid w:val="009451E5"/>
    <w:rsid w:val="00AD449C"/>
    <w:rsid w:val="00CD7B3C"/>
    <w:rsid w:val="00D152A8"/>
    <w:rsid w:val="00D26894"/>
    <w:rsid w:val="00DE3000"/>
    <w:rsid w:val="00DE61CE"/>
    <w:rsid w:val="00EC0B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0AB52"/>
  <w15:docId w15:val="{DC661F50-E26E-4D9A-9EED-9AC9E59EE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Verdana"/>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99B"/>
    <w:rPr>
      <w:rFonts w:eastAsia="Times New Roman" w:cs="Times New Roman"/>
      <w:szCs w:val="20"/>
    </w:rPr>
  </w:style>
  <w:style w:type="paragraph" w:styleId="Heading1">
    <w:name w:val="heading 1"/>
    <w:basedOn w:val="Normal"/>
    <w:next w:val="Normal"/>
    <w:link w:val="Heading1Char"/>
    <w:uiPriority w:val="9"/>
    <w:qFormat/>
    <w:rsid w:val="0087499B"/>
    <w:pPr>
      <w:keepNext/>
      <w:jc w:val="both"/>
      <w:outlineLvl w:val="0"/>
    </w:pPr>
    <w:rPr>
      <w:b/>
      <w:sz w:val="28"/>
    </w:rPr>
  </w:style>
  <w:style w:type="paragraph" w:styleId="Heading2">
    <w:name w:val="heading 2"/>
    <w:basedOn w:val="Normal"/>
    <w:next w:val="Normal"/>
    <w:link w:val="Heading2Char"/>
    <w:uiPriority w:val="9"/>
    <w:unhideWhenUsed/>
    <w:qFormat/>
    <w:rsid w:val="007B0711"/>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7499B"/>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uiPriority w:val="9"/>
    <w:unhideWhenUsed/>
    <w:qFormat/>
    <w:pPr>
      <w:keepNext/>
      <w:keepLines/>
      <w:spacing w:before="240" w:after="40"/>
      <w:outlineLvl w:val="3"/>
    </w:pPr>
    <w:rPr>
      <w:b/>
      <w:szCs w:val="24"/>
    </w:rPr>
  </w:style>
  <w:style w:type="paragraph" w:styleId="Heading5">
    <w:name w:val="heading 5"/>
    <w:basedOn w:val="Normal"/>
    <w:next w:val="Normal"/>
    <w:uiPriority w:val="9"/>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unhideWhenUsed/>
    <w:qFormat/>
    <w:rsid w:val="0087499B"/>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7499B"/>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7499B"/>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87499B"/>
    <w:rPr>
      <w:rFonts w:ascii="Verdana" w:eastAsia="Times New Roman" w:hAnsi="Verdana" w:cs="Times New Roman"/>
      <w:b/>
      <w:sz w:val="28"/>
      <w:szCs w:val="20"/>
    </w:rPr>
  </w:style>
  <w:style w:type="character" w:customStyle="1" w:styleId="Heading3Char">
    <w:name w:val="Heading 3 Char"/>
    <w:basedOn w:val="DefaultParagraphFont"/>
    <w:link w:val="Heading3"/>
    <w:uiPriority w:val="9"/>
    <w:rsid w:val="0087499B"/>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uiPriority w:val="9"/>
    <w:rsid w:val="0087499B"/>
    <w:rPr>
      <w:rFonts w:asciiTheme="majorHAnsi" w:eastAsiaTheme="majorEastAsia" w:hAnsiTheme="majorHAnsi" w:cstheme="majorBidi"/>
      <w:color w:val="1F4D78" w:themeColor="accent1" w:themeShade="7F"/>
      <w:sz w:val="24"/>
      <w:szCs w:val="20"/>
    </w:rPr>
  </w:style>
  <w:style w:type="character" w:customStyle="1" w:styleId="Heading7Char">
    <w:name w:val="Heading 7 Char"/>
    <w:basedOn w:val="DefaultParagraphFont"/>
    <w:link w:val="Heading7"/>
    <w:uiPriority w:val="9"/>
    <w:semiHidden/>
    <w:rsid w:val="0087499B"/>
    <w:rPr>
      <w:rFonts w:asciiTheme="majorHAnsi" w:eastAsiaTheme="majorEastAsia" w:hAnsiTheme="majorHAnsi" w:cstheme="majorBidi"/>
      <w:i/>
      <w:iCs/>
      <w:color w:val="1F4D78" w:themeColor="accent1" w:themeShade="7F"/>
      <w:sz w:val="24"/>
      <w:szCs w:val="20"/>
    </w:rPr>
  </w:style>
  <w:style w:type="character" w:customStyle="1" w:styleId="Heading8Char">
    <w:name w:val="Heading 8 Char"/>
    <w:basedOn w:val="DefaultParagraphFont"/>
    <w:link w:val="Heading8"/>
    <w:uiPriority w:val="9"/>
    <w:semiHidden/>
    <w:rsid w:val="0087499B"/>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qFormat/>
    <w:rsid w:val="0087499B"/>
    <w:pPr>
      <w:ind w:left="720"/>
      <w:contextualSpacing/>
    </w:pPr>
    <w:rPr>
      <w:rFonts w:ascii="Calibri" w:eastAsia="Calibri" w:hAnsi="Calibri"/>
      <w:sz w:val="22"/>
      <w:szCs w:val="22"/>
    </w:rPr>
  </w:style>
  <w:style w:type="paragraph" w:styleId="BodyTextIndent">
    <w:name w:val="Body Text Indent"/>
    <w:basedOn w:val="Normal"/>
    <w:link w:val="BodyTextIndentChar"/>
    <w:rsid w:val="0087499B"/>
    <w:pPr>
      <w:ind w:left="720" w:hanging="720"/>
    </w:pPr>
  </w:style>
  <w:style w:type="character" w:customStyle="1" w:styleId="BodyTextIndentChar">
    <w:name w:val="Body Text Indent Char"/>
    <w:basedOn w:val="DefaultParagraphFont"/>
    <w:link w:val="BodyTextIndent"/>
    <w:rsid w:val="0087499B"/>
    <w:rPr>
      <w:rFonts w:ascii="Verdana" w:eastAsia="Times New Roman" w:hAnsi="Verdana" w:cs="Times New Roman"/>
      <w:sz w:val="24"/>
      <w:szCs w:val="20"/>
    </w:rPr>
  </w:style>
  <w:style w:type="paragraph" w:styleId="Footer">
    <w:name w:val="footer"/>
    <w:basedOn w:val="Normal"/>
    <w:link w:val="FooterChar"/>
    <w:uiPriority w:val="99"/>
    <w:rsid w:val="0087499B"/>
    <w:pPr>
      <w:tabs>
        <w:tab w:val="center" w:pos="4153"/>
        <w:tab w:val="right" w:pos="8306"/>
      </w:tabs>
    </w:pPr>
  </w:style>
  <w:style w:type="character" w:customStyle="1" w:styleId="FooterChar">
    <w:name w:val="Footer Char"/>
    <w:basedOn w:val="DefaultParagraphFont"/>
    <w:link w:val="Footer"/>
    <w:uiPriority w:val="99"/>
    <w:rsid w:val="0087499B"/>
    <w:rPr>
      <w:rFonts w:ascii="Verdana" w:eastAsia="Times New Roman" w:hAnsi="Verdana" w:cs="Times New Roman"/>
      <w:sz w:val="24"/>
      <w:szCs w:val="20"/>
    </w:rPr>
  </w:style>
  <w:style w:type="table" w:customStyle="1" w:styleId="TableGrid">
    <w:name w:val="TableGrid"/>
    <w:rsid w:val="0087499B"/>
    <w:rPr>
      <w:rFonts w:eastAsiaTheme="minorEastAsia"/>
    </w:rPr>
    <w:tblPr>
      <w:tblCellMar>
        <w:top w:w="0" w:type="dxa"/>
        <w:left w:w="0" w:type="dxa"/>
        <w:bottom w:w="0" w:type="dxa"/>
        <w:right w:w="0" w:type="dxa"/>
      </w:tblCellMar>
    </w:tblPr>
  </w:style>
  <w:style w:type="character" w:styleId="Hyperlink">
    <w:name w:val="Hyperlink"/>
    <w:basedOn w:val="DefaultParagraphFont"/>
    <w:uiPriority w:val="99"/>
    <w:unhideWhenUsed/>
    <w:rsid w:val="0087499B"/>
    <w:rPr>
      <w:color w:val="0563C1" w:themeColor="hyperlink"/>
      <w:u w:val="single"/>
    </w:rPr>
  </w:style>
  <w:style w:type="paragraph" w:styleId="NoSpacing">
    <w:name w:val="No Spacing"/>
    <w:link w:val="NoSpacingChar"/>
    <w:uiPriority w:val="1"/>
    <w:qFormat/>
    <w:rsid w:val="00B64752"/>
    <w:rPr>
      <w:rFonts w:eastAsiaTheme="minorEastAsia"/>
      <w:lang w:val="en-US"/>
    </w:rPr>
  </w:style>
  <w:style w:type="character" w:customStyle="1" w:styleId="NoSpacingChar">
    <w:name w:val="No Spacing Char"/>
    <w:basedOn w:val="DefaultParagraphFont"/>
    <w:link w:val="NoSpacing"/>
    <w:uiPriority w:val="1"/>
    <w:rsid w:val="00B64752"/>
    <w:rPr>
      <w:rFonts w:eastAsiaTheme="minorEastAsia"/>
      <w:lang w:val="en-US"/>
    </w:rPr>
  </w:style>
  <w:style w:type="paragraph" w:styleId="BalloonText">
    <w:name w:val="Balloon Text"/>
    <w:basedOn w:val="Normal"/>
    <w:link w:val="BalloonTextChar"/>
    <w:uiPriority w:val="99"/>
    <w:semiHidden/>
    <w:unhideWhenUsed/>
    <w:rsid w:val="00FF64E3"/>
    <w:rPr>
      <w:rFonts w:ascii="Tahoma" w:hAnsi="Tahoma" w:cs="Tahoma"/>
      <w:sz w:val="16"/>
      <w:szCs w:val="16"/>
    </w:rPr>
  </w:style>
  <w:style w:type="character" w:customStyle="1" w:styleId="BalloonTextChar">
    <w:name w:val="Balloon Text Char"/>
    <w:basedOn w:val="DefaultParagraphFont"/>
    <w:link w:val="BalloonText"/>
    <w:uiPriority w:val="99"/>
    <w:semiHidden/>
    <w:rsid w:val="00FF64E3"/>
    <w:rPr>
      <w:rFonts w:ascii="Tahoma" w:eastAsia="Times New Roman" w:hAnsi="Tahoma" w:cs="Tahoma"/>
      <w:sz w:val="16"/>
      <w:szCs w:val="16"/>
    </w:rPr>
  </w:style>
  <w:style w:type="paragraph" w:styleId="BodyText">
    <w:name w:val="Body Text"/>
    <w:basedOn w:val="Normal"/>
    <w:link w:val="BodyTextChar"/>
    <w:uiPriority w:val="99"/>
    <w:semiHidden/>
    <w:unhideWhenUsed/>
    <w:rsid w:val="00624E5C"/>
    <w:pPr>
      <w:spacing w:after="120"/>
    </w:pPr>
  </w:style>
  <w:style w:type="character" w:customStyle="1" w:styleId="BodyTextChar">
    <w:name w:val="Body Text Char"/>
    <w:basedOn w:val="DefaultParagraphFont"/>
    <w:link w:val="BodyText"/>
    <w:uiPriority w:val="99"/>
    <w:semiHidden/>
    <w:rsid w:val="00624E5C"/>
    <w:rPr>
      <w:rFonts w:ascii="Verdana" w:eastAsia="Times New Roman" w:hAnsi="Verdana" w:cs="Times New Roman"/>
      <w:sz w:val="24"/>
      <w:szCs w:val="20"/>
    </w:rPr>
  </w:style>
  <w:style w:type="paragraph" w:customStyle="1" w:styleId="Default">
    <w:name w:val="Default"/>
    <w:rsid w:val="00624E5C"/>
    <w:pPr>
      <w:autoSpaceDE w:val="0"/>
      <w:autoSpaceDN w:val="0"/>
      <w:adjustRightInd w:val="0"/>
    </w:pPr>
    <w:rPr>
      <w:rFonts w:ascii="Symbol" w:hAnsi="Symbol" w:cs="Symbol"/>
      <w:color w:val="000000"/>
    </w:rPr>
  </w:style>
  <w:style w:type="paragraph" w:styleId="PlainText">
    <w:name w:val="Plain Text"/>
    <w:basedOn w:val="Normal"/>
    <w:link w:val="PlainTextChar"/>
    <w:uiPriority w:val="99"/>
    <w:semiHidden/>
    <w:unhideWhenUsed/>
    <w:rsid w:val="00347727"/>
    <w:rPr>
      <w:rFonts w:ascii="Calibri" w:eastAsiaTheme="minorHAnsi" w:hAnsi="Calibri"/>
      <w:sz w:val="22"/>
      <w:szCs w:val="22"/>
    </w:rPr>
  </w:style>
  <w:style w:type="character" w:customStyle="1" w:styleId="PlainTextChar">
    <w:name w:val="Plain Text Char"/>
    <w:basedOn w:val="DefaultParagraphFont"/>
    <w:link w:val="PlainText"/>
    <w:uiPriority w:val="99"/>
    <w:semiHidden/>
    <w:rsid w:val="00347727"/>
    <w:rPr>
      <w:rFonts w:ascii="Calibri" w:hAnsi="Calibri" w:cs="Times New Roman"/>
    </w:rPr>
  </w:style>
  <w:style w:type="paragraph" w:styleId="Header">
    <w:name w:val="header"/>
    <w:basedOn w:val="Normal"/>
    <w:link w:val="HeaderChar"/>
    <w:uiPriority w:val="99"/>
    <w:unhideWhenUsed/>
    <w:rsid w:val="00347727"/>
    <w:pPr>
      <w:tabs>
        <w:tab w:val="center" w:pos="4513"/>
        <w:tab w:val="right" w:pos="9026"/>
      </w:tabs>
    </w:pPr>
  </w:style>
  <w:style w:type="character" w:customStyle="1" w:styleId="HeaderChar">
    <w:name w:val="Header Char"/>
    <w:basedOn w:val="DefaultParagraphFont"/>
    <w:link w:val="Header"/>
    <w:uiPriority w:val="99"/>
    <w:rsid w:val="00347727"/>
    <w:rPr>
      <w:rFonts w:ascii="Verdana" w:eastAsia="Times New Roman" w:hAnsi="Verdana" w:cs="Times New Roman"/>
      <w:sz w:val="24"/>
      <w:szCs w:val="20"/>
    </w:rPr>
  </w:style>
  <w:style w:type="character" w:customStyle="1" w:styleId="Heading2Char">
    <w:name w:val="Heading 2 Char"/>
    <w:basedOn w:val="DefaultParagraphFont"/>
    <w:link w:val="Heading2"/>
    <w:uiPriority w:val="9"/>
    <w:semiHidden/>
    <w:rsid w:val="007B0711"/>
    <w:rPr>
      <w:rFonts w:asciiTheme="majorHAnsi" w:eastAsiaTheme="majorEastAsia" w:hAnsiTheme="majorHAnsi" w:cstheme="majorBidi"/>
      <w:b/>
      <w:bCs/>
      <w:color w:val="5B9BD5" w:themeColor="accent1"/>
      <w:sz w:val="26"/>
      <w:szCs w:val="26"/>
    </w:rPr>
  </w:style>
  <w:style w:type="table" w:styleId="MediumGrid3-Accent5">
    <w:name w:val="Medium Grid 3 Accent 5"/>
    <w:basedOn w:val="TableNormal"/>
    <w:uiPriority w:val="69"/>
    <w:rsid w:val="007B071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paragraph" w:styleId="Revision">
    <w:name w:val="Revision"/>
    <w:hidden/>
    <w:uiPriority w:val="99"/>
    <w:semiHidden/>
    <w:rsid w:val="00E027C5"/>
    <w:rPr>
      <w:rFonts w:eastAsia="Times New Roman" w:cs="Times New Roman"/>
      <w:szCs w:val="20"/>
    </w:rPr>
  </w:style>
  <w:style w:type="paragraph" w:styleId="NormalWeb">
    <w:name w:val="Normal (Web)"/>
    <w:basedOn w:val="Normal"/>
    <w:uiPriority w:val="99"/>
    <w:semiHidden/>
    <w:unhideWhenUsed/>
    <w:rsid w:val="00206C01"/>
    <w:pPr>
      <w:spacing w:before="100" w:beforeAutospacing="1" w:after="100" w:afterAutospacing="1"/>
    </w:pPr>
    <w:rPr>
      <w:rFonts w:ascii="Times New Roman" w:hAnsi="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774805">
      <w:bodyDiv w:val="1"/>
      <w:marLeft w:val="0"/>
      <w:marRight w:val="0"/>
      <w:marTop w:val="0"/>
      <w:marBottom w:val="0"/>
      <w:divBdr>
        <w:top w:val="none" w:sz="0" w:space="0" w:color="auto"/>
        <w:left w:val="none" w:sz="0" w:space="0" w:color="auto"/>
        <w:bottom w:val="none" w:sz="0" w:space="0" w:color="auto"/>
        <w:right w:val="none" w:sz="0" w:space="0" w:color="auto"/>
      </w:divBdr>
    </w:div>
    <w:div w:id="509411367">
      <w:bodyDiv w:val="1"/>
      <w:marLeft w:val="0"/>
      <w:marRight w:val="0"/>
      <w:marTop w:val="0"/>
      <w:marBottom w:val="0"/>
      <w:divBdr>
        <w:top w:val="none" w:sz="0" w:space="0" w:color="auto"/>
        <w:left w:val="none" w:sz="0" w:space="0" w:color="auto"/>
        <w:bottom w:val="none" w:sz="0" w:space="0" w:color="auto"/>
        <w:right w:val="none" w:sz="0" w:space="0" w:color="auto"/>
      </w:divBdr>
    </w:div>
    <w:div w:id="752581446">
      <w:bodyDiv w:val="1"/>
      <w:marLeft w:val="0"/>
      <w:marRight w:val="0"/>
      <w:marTop w:val="0"/>
      <w:marBottom w:val="0"/>
      <w:divBdr>
        <w:top w:val="none" w:sz="0" w:space="0" w:color="auto"/>
        <w:left w:val="none" w:sz="0" w:space="0" w:color="auto"/>
        <w:bottom w:val="none" w:sz="0" w:space="0" w:color="auto"/>
        <w:right w:val="none" w:sz="0" w:space="0" w:color="auto"/>
      </w:divBdr>
    </w:div>
    <w:div w:id="793400803">
      <w:bodyDiv w:val="1"/>
      <w:marLeft w:val="0"/>
      <w:marRight w:val="0"/>
      <w:marTop w:val="0"/>
      <w:marBottom w:val="0"/>
      <w:divBdr>
        <w:top w:val="none" w:sz="0" w:space="0" w:color="auto"/>
        <w:left w:val="none" w:sz="0" w:space="0" w:color="auto"/>
        <w:bottom w:val="none" w:sz="0" w:space="0" w:color="auto"/>
        <w:right w:val="none" w:sz="0" w:space="0" w:color="auto"/>
      </w:divBdr>
    </w:div>
    <w:div w:id="867253366">
      <w:bodyDiv w:val="1"/>
      <w:marLeft w:val="0"/>
      <w:marRight w:val="0"/>
      <w:marTop w:val="0"/>
      <w:marBottom w:val="0"/>
      <w:divBdr>
        <w:top w:val="none" w:sz="0" w:space="0" w:color="auto"/>
        <w:left w:val="none" w:sz="0" w:space="0" w:color="auto"/>
        <w:bottom w:val="none" w:sz="0" w:space="0" w:color="auto"/>
        <w:right w:val="none" w:sz="0" w:space="0" w:color="auto"/>
      </w:divBdr>
    </w:div>
    <w:div w:id="1015569826">
      <w:bodyDiv w:val="1"/>
      <w:marLeft w:val="0"/>
      <w:marRight w:val="0"/>
      <w:marTop w:val="0"/>
      <w:marBottom w:val="0"/>
      <w:divBdr>
        <w:top w:val="none" w:sz="0" w:space="0" w:color="auto"/>
        <w:left w:val="none" w:sz="0" w:space="0" w:color="auto"/>
        <w:bottom w:val="none" w:sz="0" w:space="0" w:color="auto"/>
        <w:right w:val="none" w:sz="0" w:space="0" w:color="auto"/>
      </w:divBdr>
    </w:div>
    <w:div w:id="1226333757">
      <w:bodyDiv w:val="1"/>
      <w:marLeft w:val="0"/>
      <w:marRight w:val="0"/>
      <w:marTop w:val="0"/>
      <w:marBottom w:val="0"/>
      <w:divBdr>
        <w:top w:val="none" w:sz="0" w:space="0" w:color="auto"/>
        <w:left w:val="none" w:sz="0" w:space="0" w:color="auto"/>
        <w:bottom w:val="none" w:sz="0" w:space="0" w:color="auto"/>
        <w:right w:val="none" w:sz="0" w:space="0" w:color="auto"/>
      </w:divBdr>
    </w:div>
    <w:div w:id="1405177381">
      <w:bodyDiv w:val="1"/>
      <w:marLeft w:val="0"/>
      <w:marRight w:val="0"/>
      <w:marTop w:val="0"/>
      <w:marBottom w:val="0"/>
      <w:divBdr>
        <w:top w:val="none" w:sz="0" w:space="0" w:color="auto"/>
        <w:left w:val="none" w:sz="0" w:space="0" w:color="auto"/>
        <w:bottom w:val="none" w:sz="0" w:space="0" w:color="auto"/>
        <w:right w:val="none" w:sz="0" w:space="0" w:color="auto"/>
      </w:divBdr>
    </w:div>
    <w:div w:id="1653750993">
      <w:bodyDiv w:val="1"/>
      <w:marLeft w:val="0"/>
      <w:marRight w:val="0"/>
      <w:marTop w:val="0"/>
      <w:marBottom w:val="0"/>
      <w:divBdr>
        <w:top w:val="none" w:sz="0" w:space="0" w:color="auto"/>
        <w:left w:val="none" w:sz="0" w:space="0" w:color="auto"/>
        <w:bottom w:val="none" w:sz="0" w:space="0" w:color="auto"/>
        <w:right w:val="none" w:sz="0" w:space="0" w:color="auto"/>
      </w:divBdr>
    </w:div>
    <w:div w:id="1980378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XxdJuWgEtGi2cTBo4dc6vEYJLg==">CgMxLjA4AHIhMUt0VmpoY2JROFpQbDJ5aHNLQVFqZUxCU2p5dU1Jb3ho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923</Words>
  <Characters>5266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SRIF – Performance Improvement Workstream</dc:creator>
  <cp:lastModifiedBy>Audrey Murphy</cp:lastModifiedBy>
  <cp:revision>16</cp:revision>
  <dcterms:created xsi:type="dcterms:W3CDTF">2023-10-12T08:31:00Z</dcterms:created>
  <dcterms:modified xsi:type="dcterms:W3CDTF">2023-10-12T09:53:00Z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0x0101004447F76A3EEFA74D9589F4F583D6D269</vt:lpwstr>
  </property>
</Properties>
</file>